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61229" w14:textId="77777777" w:rsidR="008B223F" w:rsidRPr="00023264" w:rsidRDefault="008B223F" w:rsidP="008B223F">
      <w:pPr>
        <w:pBdr>
          <w:bottom w:val="single" w:sz="12" w:space="1" w:color="19334C"/>
        </w:pBdr>
      </w:pPr>
      <w:r>
        <w:rPr>
          <w:rStyle w:val="BookTitle"/>
          <w:rFonts w:cs="Verdana"/>
        </w:rPr>
        <w:t>PERFORMANCE MEASUREMENT AND CLIENT TOOLS, POLICIES, AND PROCEDURES</w:t>
      </w:r>
    </w:p>
    <w:p w14:paraId="10A3631F" w14:textId="77777777" w:rsidR="008B223F" w:rsidRPr="00EE15DB" w:rsidRDefault="008B223F" w:rsidP="008B223F">
      <w:pPr>
        <w:jc w:val="right"/>
        <w:outlineLvl w:val="0"/>
        <w:rPr>
          <w:rFonts w:eastAsia="SimSun"/>
          <w:b/>
          <w:bCs/>
          <w:spacing w:val="-20"/>
          <w:sz w:val="44"/>
          <w:szCs w:val="44"/>
        </w:rPr>
      </w:pPr>
      <w:r>
        <w:rPr>
          <w:rFonts w:eastAsia="SimSun"/>
          <w:b/>
          <w:bCs/>
          <w:spacing w:val="-20"/>
          <w:sz w:val="44"/>
          <w:szCs w:val="44"/>
        </w:rPr>
        <w:t xml:space="preserve">Intake and Selection: </w:t>
      </w:r>
      <w:r w:rsidRPr="00AA11E7">
        <w:rPr>
          <w:rFonts w:eastAsia="SimSun"/>
          <w:spacing w:val="-20"/>
          <w:sz w:val="44"/>
          <w:szCs w:val="44"/>
        </w:rPr>
        <w:t>Working Together Agreement</w:t>
      </w:r>
    </w:p>
    <w:p w14:paraId="671E66E3" w14:textId="77777777" w:rsidR="008B223F" w:rsidRPr="00355ED5" w:rsidRDefault="008B223F" w:rsidP="008B223F">
      <w:pPr>
        <w:widowControl w:val="0"/>
        <w:tabs>
          <w:tab w:val="left" w:pos="-1440"/>
        </w:tabs>
        <w:autoSpaceDE w:val="0"/>
        <w:autoSpaceDN w:val="0"/>
        <w:adjustRightInd w:val="0"/>
        <w:rPr>
          <w:sz w:val="24"/>
          <w:szCs w:val="24"/>
        </w:rPr>
      </w:pPr>
    </w:p>
    <w:p w14:paraId="145E0F60" w14:textId="77777777" w:rsidR="008B223F" w:rsidRPr="00602019" w:rsidRDefault="008B223F" w:rsidP="008B223F">
      <w:pPr>
        <w:pStyle w:val="Heading4"/>
        <w:jc w:val="center"/>
        <w:rPr>
          <w:b/>
          <w:bCs/>
          <w:sz w:val="24"/>
        </w:rPr>
      </w:pPr>
      <w:r w:rsidRPr="00602019">
        <w:rPr>
          <w:b/>
          <w:bCs/>
          <w:sz w:val="24"/>
        </w:rPr>
        <w:t>What to expect from joining the Pathway of Hope</w:t>
      </w:r>
    </w:p>
    <w:p w14:paraId="7780817B" w14:textId="77777777" w:rsidR="008B223F" w:rsidRPr="00602019" w:rsidRDefault="008B223F" w:rsidP="008B223F">
      <w:pPr>
        <w:pStyle w:val="Heading4"/>
      </w:pPr>
    </w:p>
    <w:p w14:paraId="17F440F3" w14:textId="18362B88" w:rsidR="008B223F" w:rsidRPr="00602019" w:rsidRDefault="008B223F" w:rsidP="008B223F">
      <w:pPr>
        <w:pStyle w:val="Heading4"/>
        <w:rPr>
          <w:iCs/>
        </w:rPr>
      </w:pPr>
      <w:r w:rsidRPr="00602019">
        <w:rPr>
          <w:b/>
          <w:iCs/>
        </w:rPr>
        <w:t>The Salvation Army Pathway of Hope (POH)</w:t>
      </w:r>
      <w:r w:rsidRPr="00602019">
        <w:rPr>
          <w:iCs/>
        </w:rPr>
        <w:t xml:space="preserve"> is a holistic approach designed to support you and your family as you take action to meet your aspirations and goals.  Through your involvement, you will have opportunities to develop a network of support, enroll in healthy family programs</w:t>
      </w:r>
      <w:r w:rsidR="00F75701">
        <w:rPr>
          <w:iCs/>
        </w:rPr>
        <w:t>,</w:t>
      </w:r>
      <w:r w:rsidRPr="00602019">
        <w:rPr>
          <w:iCs/>
        </w:rPr>
        <w:t xml:space="preserve"> and access resou</w:t>
      </w:r>
      <w:r w:rsidR="004859FE">
        <w:rPr>
          <w:iCs/>
        </w:rPr>
        <w:t>rces based on your action plan.</w:t>
      </w:r>
      <w:r w:rsidRPr="00602019">
        <w:rPr>
          <w:iCs/>
        </w:rPr>
        <w:t xml:space="preserve"> </w:t>
      </w:r>
    </w:p>
    <w:p w14:paraId="106C6819" w14:textId="77777777" w:rsidR="008B223F" w:rsidRPr="00602019" w:rsidRDefault="008B223F" w:rsidP="008B223F">
      <w:pPr>
        <w:pStyle w:val="Heading4"/>
        <w:rPr>
          <w:b/>
        </w:rPr>
      </w:pPr>
    </w:p>
    <w:p w14:paraId="29E234F1" w14:textId="77777777" w:rsidR="008B223F" w:rsidRPr="00602019" w:rsidRDefault="008B223F" w:rsidP="008B223F">
      <w:pPr>
        <w:pStyle w:val="Heading4"/>
      </w:pPr>
      <w:r w:rsidRPr="00602019">
        <w:rPr>
          <w:b/>
        </w:rPr>
        <w:t>Hours &amp; Appointments:</w:t>
      </w:r>
      <w:r w:rsidRPr="00602019">
        <w:t xml:space="preserve">  To achieve maximum benefit from the program, you will be asked to meet with your caseworker or touch base by phone approximately once a week.  Your caseworker will work with you to determine the best time to meet. It is expected that all appointments will be kept.  Please notify your caseworker if you will need to cancel an appointment at least 24 hours in advance at: ____________________________________________________</w:t>
      </w:r>
    </w:p>
    <w:p w14:paraId="6615BB52" w14:textId="77777777" w:rsidR="008B223F" w:rsidRPr="00602019" w:rsidRDefault="008B223F" w:rsidP="008B223F">
      <w:pPr>
        <w:pStyle w:val="Heading4"/>
      </w:pPr>
    </w:p>
    <w:p w14:paraId="6AC01459" w14:textId="0FA83781" w:rsidR="008B223F" w:rsidRPr="00602019" w:rsidRDefault="008B223F" w:rsidP="008B223F">
      <w:pPr>
        <w:pStyle w:val="Heading4"/>
      </w:pPr>
      <w:r w:rsidRPr="00602019">
        <w:rPr>
          <w:b/>
        </w:rPr>
        <w:t>Pathway of Hope:</w:t>
      </w:r>
      <w:r w:rsidRPr="00602019">
        <w:t xml:space="preserve"> Once it is determined that you and your family are eligible, you’ll begin working with your caseworker to complete a comprehensive assessment and develop an action plan that includes steps to connect you</w:t>
      </w:r>
      <w:r w:rsidR="004859FE">
        <w:t xml:space="preserve">r family with needed services. </w:t>
      </w:r>
      <w:r w:rsidRPr="00602019">
        <w:t>Through your active participation and follow-up with these action steps, you and your family will gain the most benefit from your involvement with Pathway of Hope.</w:t>
      </w:r>
    </w:p>
    <w:p w14:paraId="65D9992F" w14:textId="77777777" w:rsidR="008B223F" w:rsidRPr="00602019" w:rsidRDefault="008B223F" w:rsidP="008B223F">
      <w:pPr>
        <w:pStyle w:val="Heading4"/>
        <w:rPr>
          <w:iCs/>
        </w:rPr>
      </w:pPr>
    </w:p>
    <w:p w14:paraId="67D68DC4" w14:textId="55A53941" w:rsidR="008B223F" w:rsidRPr="00602019" w:rsidRDefault="008B223F" w:rsidP="008B223F">
      <w:pPr>
        <w:pStyle w:val="Heading4"/>
        <w:rPr>
          <w:iCs/>
        </w:rPr>
      </w:pPr>
      <w:r w:rsidRPr="00602019">
        <w:rPr>
          <w:iCs/>
        </w:rPr>
        <w:t>Based upon your identified goals, you and your caseworker will decide ho</w:t>
      </w:r>
      <w:r w:rsidR="004859FE">
        <w:rPr>
          <w:iCs/>
        </w:rPr>
        <w:t xml:space="preserve">w long you will work together. </w:t>
      </w:r>
      <w:r w:rsidRPr="00602019">
        <w:rPr>
          <w:iCs/>
        </w:rPr>
        <w:t>In the event that you repeatedly miss scheduled appointments and/or participate in activities that put yourself or others at risk, you may be asked to discontinue your involvement in the services offered through the Pathway of Hope.</w:t>
      </w:r>
    </w:p>
    <w:p w14:paraId="2D099569" w14:textId="77777777" w:rsidR="008B223F" w:rsidRPr="00602019" w:rsidRDefault="008B223F" w:rsidP="008B223F">
      <w:pPr>
        <w:pStyle w:val="Heading4"/>
      </w:pPr>
    </w:p>
    <w:p w14:paraId="63B5A4A0" w14:textId="1B9FB88F" w:rsidR="008B223F" w:rsidRPr="00602019" w:rsidRDefault="008B223F" w:rsidP="008B223F">
      <w:pPr>
        <w:pStyle w:val="Heading4"/>
      </w:pPr>
      <w:r w:rsidRPr="00602019">
        <w:rPr>
          <w:b/>
        </w:rPr>
        <w:t xml:space="preserve">Fees:  </w:t>
      </w:r>
      <w:r w:rsidRPr="00602019">
        <w:t>All services received through Pathway of Hope are provided at no charge to you.</w:t>
      </w:r>
    </w:p>
    <w:p w14:paraId="4A7972E7" w14:textId="77777777" w:rsidR="008B223F" w:rsidRPr="00602019" w:rsidRDefault="008B223F" w:rsidP="008B223F">
      <w:pPr>
        <w:pStyle w:val="Heading4"/>
        <w:rPr>
          <w:iCs/>
        </w:rPr>
      </w:pPr>
    </w:p>
    <w:p w14:paraId="3039ED86" w14:textId="5EC76F43" w:rsidR="008B223F" w:rsidRPr="00602019" w:rsidRDefault="008B223F" w:rsidP="008B223F">
      <w:pPr>
        <w:pStyle w:val="Heading4"/>
        <w:rPr>
          <w:iCs/>
        </w:rPr>
      </w:pPr>
      <w:r w:rsidRPr="00602019">
        <w:rPr>
          <w:b/>
          <w:iCs/>
        </w:rPr>
        <w:t xml:space="preserve">Confidentiality:  </w:t>
      </w:r>
      <w:r w:rsidRPr="00602019">
        <w:rPr>
          <w:iCs/>
        </w:rPr>
        <w:t>Information you provi</w:t>
      </w:r>
      <w:r w:rsidR="004859FE">
        <w:rPr>
          <w:iCs/>
        </w:rPr>
        <w:t xml:space="preserve">de is considered confidential. </w:t>
      </w:r>
      <w:r w:rsidRPr="00602019">
        <w:rPr>
          <w:iCs/>
        </w:rPr>
        <w:t>This information is shared only</w:t>
      </w:r>
      <w:r w:rsidR="004859FE">
        <w:rPr>
          <w:iCs/>
        </w:rPr>
        <w:t xml:space="preserve"> with your written permission. </w:t>
      </w:r>
      <w:r w:rsidRPr="00602019">
        <w:rPr>
          <w:iCs/>
        </w:rPr>
        <w:t>Exceptions are related to state mandates that your caseworker will review with you.</w:t>
      </w:r>
    </w:p>
    <w:p w14:paraId="3959ECD8" w14:textId="77777777" w:rsidR="008B223F" w:rsidRPr="00602019" w:rsidRDefault="008B223F" w:rsidP="008B223F">
      <w:pPr>
        <w:pStyle w:val="Heading4"/>
      </w:pPr>
    </w:p>
    <w:p w14:paraId="49DFF907" w14:textId="77777777" w:rsidR="008B223F" w:rsidRPr="00602019" w:rsidRDefault="008B223F" w:rsidP="008B223F">
      <w:pPr>
        <w:pStyle w:val="Heading4"/>
        <w:rPr>
          <w:iCs/>
        </w:rPr>
      </w:pPr>
      <w:r w:rsidRPr="00602019">
        <w:rPr>
          <w:b/>
          <w:iCs/>
        </w:rPr>
        <w:t>Grievance Policy:</w:t>
      </w:r>
      <w:r w:rsidRPr="00602019">
        <w:rPr>
          <w:iCs/>
        </w:rPr>
        <w:t xml:space="preserve">  This agency provides its applicant or clients with a means of expressing and resolving a complaint or appeal.  Clients have a right to raise questions about agency decisions concerning them or services provide.  If you feel that a decision or service was unacceptable, you have the opportunity to present your point of view to the supervisor.  If you experience difficulty with your caseworker or The Salvation Army, you have the right to use our client grievance procedure. A copy is available upon request.</w:t>
      </w:r>
    </w:p>
    <w:p w14:paraId="3061643A" w14:textId="77777777" w:rsidR="008B223F" w:rsidRPr="00602019" w:rsidRDefault="008B223F" w:rsidP="008B223F">
      <w:pPr>
        <w:pStyle w:val="Heading4"/>
        <w:rPr>
          <w:iCs/>
        </w:rPr>
      </w:pPr>
    </w:p>
    <w:p w14:paraId="234EC104" w14:textId="77777777" w:rsidR="008B223F" w:rsidRPr="00602019" w:rsidRDefault="008B223F" w:rsidP="008B223F">
      <w:pPr>
        <w:pStyle w:val="Heading4"/>
      </w:pPr>
      <w:r w:rsidRPr="00602019">
        <w:rPr>
          <w:b/>
        </w:rPr>
        <w:t>Consent for Use of Information</w:t>
      </w:r>
      <w:r w:rsidRPr="00602019">
        <w:t>:  The Salvation Army conducts program evaluation to assess the effectiveness of Pathway of Hope.  As part of this evaluation, information on your participation will be shared with the evaluation team.</w:t>
      </w:r>
      <w:r>
        <w:t xml:space="preserve"> </w:t>
      </w:r>
      <w:r w:rsidRPr="00602019">
        <w:t>To insure the confidentiality (privacy) of your parti</w:t>
      </w:r>
      <w:r>
        <w:t>cipation in the Pathway of Hope,</w:t>
      </w:r>
      <w:r w:rsidRPr="00602019">
        <w:t xml:space="preserve"> your responses to questionnaires, surveys, assessment tools, and all identifying information will be voided except for a digitized ID code.  </w:t>
      </w:r>
    </w:p>
    <w:p w14:paraId="1F4F75EB" w14:textId="2DC04E39" w:rsidR="008B223F" w:rsidRPr="00602019" w:rsidRDefault="008B223F" w:rsidP="008B223F">
      <w:pPr>
        <w:pStyle w:val="Heading4"/>
      </w:pPr>
      <w:r w:rsidRPr="00602019">
        <w:t xml:space="preserve">The results of the evaluation will be used in compiled evaluation reports that may be used for </w:t>
      </w:r>
      <w:r>
        <w:t>quality improvement</w:t>
      </w:r>
      <w:r w:rsidRPr="00602019">
        <w:t xml:space="preserve"> reports and publication, however, </w:t>
      </w:r>
      <w:r w:rsidRPr="00602019">
        <w:rPr>
          <w:b/>
        </w:rPr>
        <w:t>your identity will not be revealed</w:t>
      </w:r>
      <w:r w:rsidR="004859FE">
        <w:t>.</w:t>
      </w:r>
    </w:p>
    <w:p w14:paraId="466B8C71" w14:textId="77777777" w:rsidR="008B223F" w:rsidRPr="00602019" w:rsidRDefault="008B223F" w:rsidP="008B223F">
      <w:pPr>
        <w:pStyle w:val="Heading4"/>
      </w:pPr>
    </w:p>
    <w:p w14:paraId="26F79D40" w14:textId="77777777" w:rsidR="008B223F" w:rsidRPr="00602019" w:rsidRDefault="008B223F" w:rsidP="008B223F">
      <w:pPr>
        <w:pStyle w:val="Heading4"/>
      </w:pPr>
      <w:r w:rsidRPr="00602019">
        <w:t>If you have any questions about our evaluation of the Pathway of Hope, please contact us at: xxx-xxx-xxxx</w:t>
      </w:r>
    </w:p>
    <w:p w14:paraId="04585DB2" w14:textId="77777777" w:rsidR="008B223F" w:rsidRPr="00602019" w:rsidRDefault="008B223F" w:rsidP="008B223F">
      <w:pPr>
        <w:pStyle w:val="Heading4"/>
        <w:rPr>
          <w:iCs/>
        </w:rPr>
      </w:pPr>
    </w:p>
    <w:p w14:paraId="4D0F270B" w14:textId="547DCE6C" w:rsidR="008B223F" w:rsidRPr="00602019" w:rsidRDefault="008B223F" w:rsidP="008B223F">
      <w:pPr>
        <w:pStyle w:val="Heading4"/>
        <w:rPr>
          <w:iCs/>
        </w:rPr>
      </w:pPr>
      <w:r w:rsidRPr="00602019">
        <w:rPr>
          <w:b/>
          <w:iCs/>
        </w:rPr>
        <w:t>Voluntary Participation Disclosure</w:t>
      </w:r>
      <w:r w:rsidRPr="00602019">
        <w:rPr>
          <w:iCs/>
        </w:rPr>
        <w:t>:  Your signature below indicates that your participation in the Pathway of Hope pr</w:t>
      </w:r>
      <w:r w:rsidR="004859FE">
        <w:rPr>
          <w:iCs/>
        </w:rPr>
        <w:t>ogram is completely voluntary.</w:t>
      </w:r>
    </w:p>
    <w:p w14:paraId="59599F5F" w14:textId="77777777" w:rsidR="008B223F" w:rsidRPr="00355ED5" w:rsidRDefault="008B223F" w:rsidP="008B223F">
      <w:pPr>
        <w:pStyle w:val="ListParagraph"/>
        <w:numPr>
          <w:ilvl w:val="0"/>
          <w:numId w:val="0"/>
        </w:numPr>
        <w:ind w:left="360"/>
        <w:jc w:val="both"/>
        <w:rPr>
          <w:i w:val="0"/>
        </w:rPr>
      </w:pPr>
    </w:p>
    <w:tbl>
      <w:tblPr>
        <w:tblW w:w="0" w:type="auto"/>
        <w:tblLook w:val="00A0" w:firstRow="1" w:lastRow="0" w:firstColumn="1" w:lastColumn="0" w:noHBand="0" w:noVBand="0"/>
      </w:tblPr>
      <w:tblGrid>
        <w:gridCol w:w="3816"/>
        <w:gridCol w:w="354"/>
        <w:gridCol w:w="1204"/>
        <w:gridCol w:w="353"/>
        <w:gridCol w:w="3732"/>
        <w:gridCol w:w="353"/>
        <w:gridCol w:w="1204"/>
      </w:tblGrid>
      <w:tr w:rsidR="008B223F" w:rsidRPr="00931B9A" w14:paraId="2D374E83" w14:textId="77777777" w:rsidTr="008F1457">
        <w:trPr>
          <w:trHeight w:val="720"/>
        </w:trPr>
        <w:tc>
          <w:tcPr>
            <w:tcW w:w="3816" w:type="dxa"/>
            <w:tcBorders>
              <w:top w:val="nil"/>
              <w:left w:val="nil"/>
              <w:bottom w:val="single" w:sz="8" w:space="0" w:color="auto"/>
              <w:right w:val="nil"/>
            </w:tcBorders>
            <w:shd w:val="clear" w:color="auto" w:fill="F2F2F2"/>
          </w:tcPr>
          <w:p w14:paraId="5E43D933" w14:textId="77777777" w:rsidR="008B223F" w:rsidRPr="00931B9A" w:rsidRDefault="008B223F" w:rsidP="008F1457"/>
        </w:tc>
        <w:tc>
          <w:tcPr>
            <w:tcW w:w="354" w:type="dxa"/>
          </w:tcPr>
          <w:p w14:paraId="6BF063A0" w14:textId="77777777" w:rsidR="008B223F" w:rsidRPr="00931B9A" w:rsidRDefault="008B223F" w:rsidP="008F1457"/>
        </w:tc>
        <w:tc>
          <w:tcPr>
            <w:tcW w:w="1204" w:type="dxa"/>
            <w:tcBorders>
              <w:top w:val="nil"/>
              <w:left w:val="nil"/>
              <w:bottom w:val="single" w:sz="8" w:space="0" w:color="auto"/>
              <w:right w:val="nil"/>
            </w:tcBorders>
            <w:shd w:val="clear" w:color="auto" w:fill="F2F2F2"/>
          </w:tcPr>
          <w:p w14:paraId="002AD2C3" w14:textId="77777777" w:rsidR="008B223F" w:rsidRPr="00931B9A" w:rsidRDefault="008B223F" w:rsidP="008F1457"/>
        </w:tc>
        <w:tc>
          <w:tcPr>
            <w:tcW w:w="353" w:type="dxa"/>
          </w:tcPr>
          <w:p w14:paraId="05E42A08" w14:textId="77777777" w:rsidR="008B223F" w:rsidRPr="00931B9A" w:rsidRDefault="008B223F" w:rsidP="008F1457"/>
        </w:tc>
        <w:tc>
          <w:tcPr>
            <w:tcW w:w="3732" w:type="dxa"/>
            <w:tcBorders>
              <w:top w:val="nil"/>
              <w:left w:val="nil"/>
              <w:bottom w:val="single" w:sz="8" w:space="0" w:color="auto"/>
              <w:right w:val="nil"/>
            </w:tcBorders>
            <w:shd w:val="clear" w:color="auto" w:fill="F2F2F2"/>
          </w:tcPr>
          <w:p w14:paraId="1D2D2850" w14:textId="77777777" w:rsidR="008B223F" w:rsidRPr="00931B9A" w:rsidRDefault="008B223F" w:rsidP="008F1457"/>
        </w:tc>
        <w:tc>
          <w:tcPr>
            <w:tcW w:w="353" w:type="dxa"/>
          </w:tcPr>
          <w:p w14:paraId="687037C6" w14:textId="77777777" w:rsidR="008B223F" w:rsidRPr="00931B9A" w:rsidRDefault="008B223F" w:rsidP="008F1457"/>
        </w:tc>
        <w:tc>
          <w:tcPr>
            <w:tcW w:w="1204" w:type="dxa"/>
            <w:tcBorders>
              <w:top w:val="nil"/>
              <w:left w:val="nil"/>
              <w:bottom w:val="single" w:sz="8" w:space="0" w:color="auto"/>
              <w:right w:val="nil"/>
            </w:tcBorders>
            <w:shd w:val="clear" w:color="auto" w:fill="F2F2F2"/>
          </w:tcPr>
          <w:p w14:paraId="34188F1E" w14:textId="77777777" w:rsidR="008B223F" w:rsidRPr="00931B9A" w:rsidRDefault="008B223F" w:rsidP="008F1457"/>
        </w:tc>
      </w:tr>
      <w:tr w:rsidR="008B223F" w:rsidRPr="00931B9A" w14:paraId="42DB14CF" w14:textId="77777777" w:rsidTr="008F1457">
        <w:tc>
          <w:tcPr>
            <w:tcW w:w="3816" w:type="dxa"/>
            <w:tcBorders>
              <w:top w:val="single" w:sz="8" w:space="0" w:color="auto"/>
              <w:left w:val="nil"/>
              <w:bottom w:val="nil"/>
              <w:right w:val="nil"/>
            </w:tcBorders>
          </w:tcPr>
          <w:p w14:paraId="3DCBBE8C" w14:textId="77777777" w:rsidR="008B223F" w:rsidRPr="00931B9A" w:rsidRDefault="008B223F" w:rsidP="008F1457">
            <w:pPr>
              <w:rPr>
                <w:rStyle w:val="BookTitle"/>
                <w:rFonts w:cs="Verdana"/>
                <w:b/>
                <w:bCs/>
              </w:rPr>
            </w:pPr>
            <w:r w:rsidRPr="00931B9A">
              <w:rPr>
                <w:rStyle w:val="BookTitle"/>
                <w:rFonts w:cs="Verdana"/>
                <w:b/>
                <w:bCs/>
              </w:rPr>
              <w:t>Signature of pathway Participant</w:t>
            </w:r>
          </w:p>
        </w:tc>
        <w:tc>
          <w:tcPr>
            <w:tcW w:w="354" w:type="dxa"/>
          </w:tcPr>
          <w:p w14:paraId="4C59DB39" w14:textId="77777777" w:rsidR="008B223F" w:rsidRPr="00931B9A" w:rsidRDefault="008B223F" w:rsidP="008F1457">
            <w:pPr>
              <w:rPr>
                <w:rStyle w:val="BookTitle"/>
                <w:rFonts w:cs="Verdana"/>
              </w:rPr>
            </w:pPr>
          </w:p>
        </w:tc>
        <w:tc>
          <w:tcPr>
            <w:tcW w:w="1204" w:type="dxa"/>
            <w:tcBorders>
              <w:top w:val="single" w:sz="8" w:space="0" w:color="auto"/>
              <w:left w:val="nil"/>
              <w:bottom w:val="nil"/>
              <w:right w:val="nil"/>
            </w:tcBorders>
          </w:tcPr>
          <w:p w14:paraId="2E3BF5CC" w14:textId="77777777" w:rsidR="008B223F" w:rsidRPr="00931B9A" w:rsidRDefault="008B223F" w:rsidP="008F1457">
            <w:pPr>
              <w:rPr>
                <w:rStyle w:val="BookTitle"/>
                <w:rFonts w:cs="Verdana"/>
              </w:rPr>
            </w:pPr>
            <w:r w:rsidRPr="00931B9A">
              <w:rPr>
                <w:rStyle w:val="BookTitle"/>
                <w:rFonts w:cs="Verdana"/>
              </w:rPr>
              <w:t>Date</w:t>
            </w:r>
          </w:p>
        </w:tc>
        <w:tc>
          <w:tcPr>
            <w:tcW w:w="353" w:type="dxa"/>
          </w:tcPr>
          <w:p w14:paraId="4D514FA7" w14:textId="77777777" w:rsidR="008B223F" w:rsidRPr="00931B9A" w:rsidRDefault="008B223F" w:rsidP="008F1457">
            <w:pPr>
              <w:rPr>
                <w:rStyle w:val="BookTitle"/>
                <w:rFonts w:cs="Verdana"/>
              </w:rPr>
            </w:pPr>
          </w:p>
        </w:tc>
        <w:tc>
          <w:tcPr>
            <w:tcW w:w="3732" w:type="dxa"/>
            <w:tcBorders>
              <w:top w:val="single" w:sz="8" w:space="0" w:color="auto"/>
              <w:left w:val="nil"/>
              <w:bottom w:val="nil"/>
              <w:right w:val="nil"/>
            </w:tcBorders>
          </w:tcPr>
          <w:p w14:paraId="43698A84" w14:textId="77777777" w:rsidR="008B223F" w:rsidRPr="00931B9A" w:rsidRDefault="008B223F" w:rsidP="008F1457">
            <w:pPr>
              <w:rPr>
                <w:rStyle w:val="BookTitle"/>
                <w:rFonts w:cs="Verdana"/>
                <w:b/>
                <w:bCs/>
              </w:rPr>
            </w:pPr>
            <w:r w:rsidRPr="00931B9A">
              <w:rPr>
                <w:rStyle w:val="BookTitle"/>
                <w:rFonts w:cs="Verdana"/>
                <w:b/>
                <w:bCs/>
              </w:rPr>
              <w:t>Signature of Pathway Worker</w:t>
            </w:r>
          </w:p>
        </w:tc>
        <w:tc>
          <w:tcPr>
            <w:tcW w:w="353" w:type="dxa"/>
          </w:tcPr>
          <w:p w14:paraId="42F3C36B" w14:textId="77777777" w:rsidR="008B223F" w:rsidRPr="00931B9A" w:rsidRDefault="008B223F" w:rsidP="008F1457">
            <w:pPr>
              <w:rPr>
                <w:rStyle w:val="BookTitle"/>
                <w:rFonts w:cs="Verdana"/>
              </w:rPr>
            </w:pPr>
          </w:p>
        </w:tc>
        <w:tc>
          <w:tcPr>
            <w:tcW w:w="1204" w:type="dxa"/>
            <w:tcBorders>
              <w:top w:val="single" w:sz="8" w:space="0" w:color="auto"/>
              <w:left w:val="nil"/>
              <w:bottom w:val="nil"/>
              <w:right w:val="nil"/>
            </w:tcBorders>
          </w:tcPr>
          <w:p w14:paraId="1C9CB511" w14:textId="77777777" w:rsidR="008B223F" w:rsidRPr="00931B9A" w:rsidRDefault="008B223F" w:rsidP="008F1457">
            <w:pPr>
              <w:rPr>
                <w:rStyle w:val="BookTitle"/>
                <w:rFonts w:cs="Verdana"/>
              </w:rPr>
            </w:pPr>
            <w:r w:rsidRPr="00931B9A">
              <w:rPr>
                <w:rStyle w:val="BookTitle"/>
                <w:rFonts w:cs="Verdana"/>
              </w:rPr>
              <w:t>Date</w:t>
            </w:r>
          </w:p>
        </w:tc>
      </w:tr>
    </w:tbl>
    <w:p w14:paraId="0B2F5A86" w14:textId="77777777" w:rsidR="004859FE" w:rsidRDefault="004859FE" w:rsidP="004859FE">
      <w:pPr>
        <w:pBdr>
          <w:bottom w:val="single" w:sz="12" w:space="1" w:color="19334C"/>
        </w:pBdr>
        <w:sectPr w:rsidR="004859FE" w:rsidSect="008F0117">
          <w:pgSz w:w="12240" w:h="15840"/>
          <w:pgMar w:top="576" w:right="720" w:bottom="576" w:left="720" w:header="288" w:footer="432" w:gutter="0"/>
          <w:cols w:space="720"/>
          <w:docGrid w:linePitch="360"/>
        </w:sectPr>
      </w:pPr>
    </w:p>
    <w:p w14:paraId="3EBB8E72" w14:textId="77777777" w:rsidR="004859FE" w:rsidRPr="004859FE" w:rsidRDefault="004859FE" w:rsidP="004859FE">
      <w:bookmarkStart w:id="0" w:name="_GoBack"/>
      <w:bookmarkEnd w:id="0"/>
    </w:p>
    <w:sectPr w:rsidR="004859FE" w:rsidRPr="004859FE" w:rsidSect="004859FE">
      <w:type w:val="continuous"/>
      <w:pgSz w:w="12240" w:h="15840"/>
      <w:pgMar w:top="576" w:right="720" w:bottom="576"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2305B" w14:textId="77777777" w:rsidR="005A0B01" w:rsidRDefault="005A0B01" w:rsidP="008B223F">
      <w:r>
        <w:separator/>
      </w:r>
    </w:p>
  </w:endnote>
  <w:endnote w:type="continuationSeparator" w:id="0">
    <w:p w14:paraId="1CA264B7" w14:textId="77777777" w:rsidR="005A0B01" w:rsidRDefault="005A0B01" w:rsidP="008B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Arial Unicode MS"/>
    <w:panose1 w:val="00000000000000000000"/>
    <w:charset w:val="50"/>
    <w:family w:val="auto"/>
    <w:notTrueType/>
    <w:pitch w:val="variable"/>
    <w:sig w:usb0="00000001"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32C4B" w14:textId="77777777" w:rsidR="005A0B01" w:rsidRDefault="005A0B01" w:rsidP="008B223F">
      <w:r>
        <w:separator/>
      </w:r>
    </w:p>
  </w:footnote>
  <w:footnote w:type="continuationSeparator" w:id="0">
    <w:p w14:paraId="351802A7" w14:textId="77777777" w:rsidR="005A0B01" w:rsidRDefault="005A0B01" w:rsidP="008B2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8pt;height:14.4pt;visibility:visible;mso-wrap-style:square" o:bullet="t">
        <v:imagedata r:id="rId1" o:title=""/>
      </v:shape>
    </w:pict>
  </w:numPicBullet>
  <w:abstractNum w:abstractNumId="0" w15:restartNumberingAfterBreak="0">
    <w:nsid w:val="01D573F5"/>
    <w:multiLevelType w:val="hybridMultilevel"/>
    <w:tmpl w:val="A410722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5E01E2C"/>
    <w:multiLevelType w:val="hybridMultilevel"/>
    <w:tmpl w:val="7E5E7BF0"/>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6063902"/>
    <w:multiLevelType w:val="hybridMultilevel"/>
    <w:tmpl w:val="A328CD96"/>
    <w:lvl w:ilvl="0" w:tplc="5FEC425E">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2301DE"/>
    <w:multiLevelType w:val="hybridMultilevel"/>
    <w:tmpl w:val="A220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22AFF"/>
    <w:multiLevelType w:val="hybridMultilevel"/>
    <w:tmpl w:val="100CEC74"/>
    <w:lvl w:ilvl="0" w:tplc="DD3A919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A10A7"/>
    <w:multiLevelType w:val="hybridMultilevel"/>
    <w:tmpl w:val="5E2C5670"/>
    <w:lvl w:ilvl="0" w:tplc="5E3221B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436DA"/>
    <w:multiLevelType w:val="hybridMultilevel"/>
    <w:tmpl w:val="045449C4"/>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D4B3B29"/>
    <w:multiLevelType w:val="hybridMultilevel"/>
    <w:tmpl w:val="C35070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D663BD8"/>
    <w:multiLevelType w:val="hybridMultilevel"/>
    <w:tmpl w:val="87925864"/>
    <w:lvl w:ilvl="0" w:tplc="72A47ACA">
      <w:start w:val="1"/>
      <w:numFmt w:val="bullet"/>
      <w:lvlText w:val=""/>
      <w:lvlPicBulletId w:val="0"/>
      <w:lvlJc w:val="left"/>
      <w:pPr>
        <w:tabs>
          <w:tab w:val="num" w:pos="720"/>
        </w:tabs>
        <w:ind w:left="720" w:hanging="360"/>
      </w:pPr>
      <w:rPr>
        <w:rFonts w:ascii="Symbol" w:hAnsi="Symbol" w:hint="default"/>
        <w:sz w:val="22"/>
      </w:rPr>
    </w:lvl>
    <w:lvl w:ilvl="1" w:tplc="69508478" w:tentative="1">
      <w:start w:val="1"/>
      <w:numFmt w:val="bullet"/>
      <w:lvlText w:val=""/>
      <w:lvlJc w:val="left"/>
      <w:pPr>
        <w:tabs>
          <w:tab w:val="num" w:pos="1440"/>
        </w:tabs>
        <w:ind w:left="1440" w:hanging="360"/>
      </w:pPr>
      <w:rPr>
        <w:rFonts w:ascii="Symbol" w:hAnsi="Symbol" w:hint="default"/>
      </w:rPr>
    </w:lvl>
    <w:lvl w:ilvl="2" w:tplc="99F28256" w:tentative="1">
      <w:start w:val="1"/>
      <w:numFmt w:val="bullet"/>
      <w:lvlText w:val=""/>
      <w:lvlJc w:val="left"/>
      <w:pPr>
        <w:tabs>
          <w:tab w:val="num" w:pos="2160"/>
        </w:tabs>
        <w:ind w:left="2160" w:hanging="360"/>
      </w:pPr>
      <w:rPr>
        <w:rFonts w:ascii="Symbol" w:hAnsi="Symbol" w:hint="default"/>
      </w:rPr>
    </w:lvl>
    <w:lvl w:ilvl="3" w:tplc="9CDC2062" w:tentative="1">
      <w:start w:val="1"/>
      <w:numFmt w:val="bullet"/>
      <w:lvlText w:val=""/>
      <w:lvlJc w:val="left"/>
      <w:pPr>
        <w:tabs>
          <w:tab w:val="num" w:pos="2880"/>
        </w:tabs>
        <w:ind w:left="2880" w:hanging="360"/>
      </w:pPr>
      <w:rPr>
        <w:rFonts w:ascii="Symbol" w:hAnsi="Symbol" w:hint="default"/>
      </w:rPr>
    </w:lvl>
    <w:lvl w:ilvl="4" w:tplc="CBD4FB0C" w:tentative="1">
      <w:start w:val="1"/>
      <w:numFmt w:val="bullet"/>
      <w:lvlText w:val=""/>
      <w:lvlJc w:val="left"/>
      <w:pPr>
        <w:tabs>
          <w:tab w:val="num" w:pos="3600"/>
        </w:tabs>
        <w:ind w:left="3600" w:hanging="360"/>
      </w:pPr>
      <w:rPr>
        <w:rFonts w:ascii="Symbol" w:hAnsi="Symbol" w:hint="default"/>
      </w:rPr>
    </w:lvl>
    <w:lvl w:ilvl="5" w:tplc="C0C61666" w:tentative="1">
      <w:start w:val="1"/>
      <w:numFmt w:val="bullet"/>
      <w:lvlText w:val=""/>
      <w:lvlJc w:val="left"/>
      <w:pPr>
        <w:tabs>
          <w:tab w:val="num" w:pos="4320"/>
        </w:tabs>
        <w:ind w:left="4320" w:hanging="360"/>
      </w:pPr>
      <w:rPr>
        <w:rFonts w:ascii="Symbol" w:hAnsi="Symbol" w:hint="default"/>
      </w:rPr>
    </w:lvl>
    <w:lvl w:ilvl="6" w:tplc="970883B8" w:tentative="1">
      <w:start w:val="1"/>
      <w:numFmt w:val="bullet"/>
      <w:lvlText w:val=""/>
      <w:lvlJc w:val="left"/>
      <w:pPr>
        <w:tabs>
          <w:tab w:val="num" w:pos="5040"/>
        </w:tabs>
        <w:ind w:left="5040" w:hanging="360"/>
      </w:pPr>
      <w:rPr>
        <w:rFonts w:ascii="Symbol" w:hAnsi="Symbol" w:hint="default"/>
      </w:rPr>
    </w:lvl>
    <w:lvl w:ilvl="7" w:tplc="9DF08132" w:tentative="1">
      <w:start w:val="1"/>
      <w:numFmt w:val="bullet"/>
      <w:lvlText w:val=""/>
      <w:lvlJc w:val="left"/>
      <w:pPr>
        <w:tabs>
          <w:tab w:val="num" w:pos="5760"/>
        </w:tabs>
        <w:ind w:left="5760" w:hanging="360"/>
      </w:pPr>
      <w:rPr>
        <w:rFonts w:ascii="Symbol" w:hAnsi="Symbol" w:hint="default"/>
      </w:rPr>
    </w:lvl>
    <w:lvl w:ilvl="8" w:tplc="E0465FA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0E0C23AC"/>
    <w:multiLevelType w:val="hybridMultilevel"/>
    <w:tmpl w:val="590A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A1532"/>
    <w:multiLevelType w:val="hybridMultilevel"/>
    <w:tmpl w:val="CF742068"/>
    <w:lvl w:ilvl="0" w:tplc="710A13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2283683"/>
    <w:multiLevelType w:val="hybridMultilevel"/>
    <w:tmpl w:val="DF740406"/>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124C1756"/>
    <w:multiLevelType w:val="hybridMultilevel"/>
    <w:tmpl w:val="F0EC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7069F"/>
    <w:multiLevelType w:val="hybridMultilevel"/>
    <w:tmpl w:val="E0FCE3D4"/>
    <w:lvl w:ilvl="0" w:tplc="5762A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456354"/>
    <w:multiLevelType w:val="hybridMultilevel"/>
    <w:tmpl w:val="CA92FCAA"/>
    <w:lvl w:ilvl="0" w:tplc="B2D8AC4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2F3809"/>
    <w:multiLevelType w:val="hybridMultilevel"/>
    <w:tmpl w:val="BEEAA1C6"/>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175A1A64"/>
    <w:multiLevelType w:val="hybridMultilevel"/>
    <w:tmpl w:val="563A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BF0410"/>
    <w:multiLevelType w:val="hybridMultilevel"/>
    <w:tmpl w:val="1132309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B74739F"/>
    <w:multiLevelType w:val="hybridMultilevel"/>
    <w:tmpl w:val="EB9A1A2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1E420F44"/>
    <w:multiLevelType w:val="hybridMultilevel"/>
    <w:tmpl w:val="80D27470"/>
    <w:lvl w:ilvl="0" w:tplc="68AAD90C">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2D29C8"/>
    <w:multiLevelType w:val="hybridMultilevel"/>
    <w:tmpl w:val="0EAA15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703FA6"/>
    <w:multiLevelType w:val="multilevel"/>
    <w:tmpl w:val="F26E0BFE"/>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2" w15:restartNumberingAfterBreak="0">
    <w:nsid w:val="1FA10CCD"/>
    <w:multiLevelType w:val="hybridMultilevel"/>
    <w:tmpl w:val="A6F6CBCE"/>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20301948"/>
    <w:multiLevelType w:val="hybridMultilevel"/>
    <w:tmpl w:val="4942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9C4087"/>
    <w:multiLevelType w:val="hybridMultilevel"/>
    <w:tmpl w:val="5582C0C4"/>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230A7D84"/>
    <w:multiLevelType w:val="hybridMultilevel"/>
    <w:tmpl w:val="AFC0EE20"/>
    <w:lvl w:ilvl="0" w:tplc="9880D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4A3F71"/>
    <w:multiLevelType w:val="hybridMultilevel"/>
    <w:tmpl w:val="0330C1D0"/>
    <w:lvl w:ilvl="0" w:tplc="CB0C17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327DA3"/>
    <w:multiLevelType w:val="hybridMultilevel"/>
    <w:tmpl w:val="404C1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7B46E32"/>
    <w:multiLevelType w:val="hybridMultilevel"/>
    <w:tmpl w:val="7C96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E042A2"/>
    <w:multiLevelType w:val="multilevel"/>
    <w:tmpl w:val="BC7C905A"/>
    <w:styleLink w:val="StyleNumbered"/>
    <w:lvl w:ilvl="0">
      <w:start w:val="1"/>
      <w:numFmt w:val="decimal"/>
      <w:lvlText w:val="%1."/>
      <w:lvlJc w:val="left"/>
      <w:pPr>
        <w:tabs>
          <w:tab w:val="num" w:pos="720"/>
        </w:tabs>
        <w:ind w:left="720" w:hanging="360"/>
      </w:pPr>
      <w:rPr>
        <w:rFonts w:ascii="Arial" w:hAnsi="Arial"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2BC6777D"/>
    <w:multiLevelType w:val="hybridMultilevel"/>
    <w:tmpl w:val="80DA98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2BE367FF"/>
    <w:multiLevelType w:val="hybridMultilevel"/>
    <w:tmpl w:val="E0C6B8C2"/>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2D8E57A5"/>
    <w:multiLevelType w:val="hybridMultilevel"/>
    <w:tmpl w:val="42A2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F37E36"/>
    <w:multiLevelType w:val="multilevel"/>
    <w:tmpl w:val="7720955E"/>
    <w:lvl w:ilvl="0">
      <w:start w:val="1"/>
      <w:numFmt w:val="decimal"/>
      <w:pStyle w:val="Question"/>
      <w:lvlText w:val="%1)"/>
      <w:lvlJc w:val="left"/>
      <w:pPr>
        <w:tabs>
          <w:tab w:val="num" w:pos="1152"/>
        </w:tabs>
        <w:ind w:left="1152" w:hanging="432"/>
      </w:pPr>
      <w:rPr>
        <w:rFonts w:ascii="Arial" w:hAnsi="Arial" w:cs="Times New Roman" w:hint="default"/>
        <w:b/>
        <w:bCs/>
        <w:i w:val="0"/>
        <w:iCs w:val="0"/>
        <w:color w:val="auto"/>
        <w:sz w:val="24"/>
        <w:szCs w:val="24"/>
      </w:rPr>
    </w:lvl>
    <w:lvl w:ilvl="1">
      <w:start w:val="1"/>
      <w:numFmt w:val="lowerLetter"/>
      <w:pStyle w:val="Subquestion"/>
      <w:lvlText w:val="%2)"/>
      <w:lvlJc w:val="left"/>
      <w:pPr>
        <w:tabs>
          <w:tab w:val="num" w:pos="918"/>
        </w:tabs>
        <w:ind w:left="918" w:hanging="288"/>
      </w:pPr>
      <w:rPr>
        <w:rFonts w:ascii="Calibri" w:hAnsi="Calibri" w:cs="Times New Roman" w:hint="default"/>
        <w:b/>
        <w:bCs w:val="0"/>
        <w:i w:val="0"/>
        <w:iCs w:val="0"/>
        <w:sz w:val="2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bCs/>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F662A12"/>
    <w:multiLevelType w:val="hybridMultilevel"/>
    <w:tmpl w:val="3F8AE570"/>
    <w:lvl w:ilvl="0" w:tplc="78BC65B8">
      <w:numFmt w:val="bullet"/>
      <w:lvlText w:val="-"/>
      <w:lvlJc w:val="left"/>
      <w:pPr>
        <w:ind w:left="1335" w:hanging="360"/>
      </w:pPr>
      <w:rPr>
        <w:rFonts w:ascii="Calibri" w:eastAsia="??" w:hAnsi="Calibri" w:cs="Verdana" w:hint="default"/>
        <w:b/>
        <w:sz w:val="32"/>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5" w15:restartNumberingAfterBreak="0">
    <w:nsid w:val="30653ED8"/>
    <w:multiLevelType w:val="hybridMultilevel"/>
    <w:tmpl w:val="1BFCF626"/>
    <w:lvl w:ilvl="0" w:tplc="04090011">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335C20F2"/>
    <w:multiLevelType w:val="hybridMultilevel"/>
    <w:tmpl w:val="1B668B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34362A7D"/>
    <w:multiLevelType w:val="hybridMultilevel"/>
    <w:tmpl w:val="6B341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5731CA"/>
    <w:multiLevelType w:val="hybridMultilevel"/>
    <w:tmpl w:val="9B8E000A"/>
    <w:lvl w:ilvl="0" w:tplc="CB0C17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D322E1"/>
    <w:multiLevelType w:val="hybridMultilevel"/>
    <w:tmpl w:val="77A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8B4F73"/>
    <w:multiLevelType w:val="hybridMultilevel"/>
    <w:tmpl w:val="7E36427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E72655E"/>
    <w:multiLevelType w:val="hybridMultilevel"/>
    <w:tmpl w:val="4428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916B10"/>
    <w:multiLevelType w:val="hybridMultilevel"/>
    <w:tmpl w:val="535C42CC"/>
    <w:lvl w:ilvl="0" w:tplc="905825A4">
      <w:start w:val="3"/>
      <w:numFmt w:val="decimal"/>
      <w:lvlText w:val="%1."/>
      <w:lvlJc w:val="left"/>
      <w:pPr>
        <w:tabs>
          <w:tab w:val="num" w:pos="1440"/>
        </w:tabs>
        <w:ind w:left="1440" w:hanging="720"/>
      </w:pPr>
      <w:rPr>
        <w:rFonts w:cs="Times New Roman"/>
      </w:rPr>
    </w:lvl>
    <w:lvl w:ilvl="1" w:tplc="04090019">
      <w:start w:val="1"/>
      <w:numFmt w:val="lowerLetter"/>
      <w:pStyle w:val="Level2"/>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3" w15:restartNumberingAfterBreak="0">
    <w:nsid w:val="4159460F"/>
    <w:multiLevelType w:val="hybridMultilevel"/>
    <w:tmpl w:val="FE103BEA"/>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45ED6B50"/>
    <w:multiLevelType w:val="hybridMultilevel"/>
    <w:tmpl w:val="20A00606"/>
    <w:lvl w:ilvl="0" w:tplc="0409000F">
      <w:start w:val="1"/>
      <w:numFmt w:val="decimal"/>
      <w:lvlText w:val="%1."/>
      <w:lvlJc w:val="left"/>
      <w:pPr>
        <w:tabs>
          <w:tab w:val="num" w:pos="720"/>
        </w:tabs>
        <w:ind w:left="720" w:hanging="360"/>
      </w:pPr>
      <w:rPr>
        <w:rFonts w:cs="Times New Roman" w:hint="default"/>
      </w:rPr>
    </w:lvl>
    <w:lvl w:ilvl="1" w:tplc="8C3EC05E">
      <w:numFmt w:val="bullet"/>
      <w:lvlText w:val="•"/>
      <w:lvlJc w:val="left"/>
      <w:pPr>
        <w:ind w:left="1800" w:hanging="720"/>
      </w:pPr>
      <w:rPr>
        <w:rFonts w:ascii="Calibri" w:eastAsia="Times New Roman" w:hAnsi="Calibri"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6433C0B"/>
    <w:multiLevelType w:val="hybridMultilevel"/>
    <w:tmpl w:val="3EA4AE3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464C0936"/>
    <w:multiLevelType w:val="hybridMultilevel"/>
    <w:tmpl w:val="B64CFBAE"/>
    <w:lvl w:ilvl="0" w:tplc="ED6853B2">
      <w:start w:val="1"/>
      <w:numFmt w:val="bullet"/>
      <w:lvlText w:val=""/>
      <w:lvlPicBulletId w:val="0"/>
      <w:lvlJc w:val="left"/>
      <w:pPr>
        <w:tabs>
          <w:tab w:val="num" w:pos="720"/>
        </w:tabs>
        <w:ind w:left="720" w:hanging="360"/>
      </w:pPr>
      <w:rPr>
        <w:rFonts w:ascii="Symbol" w:hAnsi="Symbol" w:hint="default"/>
        <w:sz w:val="22"/>
      </w:rPr>
    </w:lvl>
    <w:lvl w:ilvl="1" w:tplc="55A2A026" w:tentative="1">
      <w:start w:val="1"/>
      <w:numFmt w:val="bullet"/>
      <w:lvlText w:val=""/>
      <w:lvlJc w:val="left"/>
      <w:pPr>
        <w:tabs>
          <w:tab w:val="num" w:pos="1440"/>
        </w:tabs>
        <w:ind w:left="1440" w:hanging="360"/>
      </w:pPr>
      <w:rPr>
        <w:rFonts w:ascii="Symbol" w:hAnsi="Symbol" w:hint="default"/>
      </w:rPr>
    </w:lvl>
    <w:lvl w:ilvl="2" w:tplc="4B00AE44" w:tentative="1">
      <w:start w:val="1"/>
      <w:numFmt w:val="bullet"/>
      <w:lvlText w:val=""/>
      <w:lvlJc w:val="left"/>
      <w:pPr>
        <w:tabs>
          <w:tab w:val="num" w:pos="2160"/>
        </w:tabs>
        <w:ind w:left="2160" w:hanging="360"/>
      </w:pPr>
      <w:rPr>
        <w:rFonts w:ascii="Symbol" w:hAnsi="Symbol" w:hint="default"/>
      </w:rPr>
    </w:lvl>
    <w:lvl w:ilvl="3" w:tplc="F1805926" w:tentative="1">
      <w:start w:val="1"/>
      <w:numFmt w:val="bullet"/>
      <w:lvlText w:val=""/>
      <w:lvlJc w:val="left"/>
      <w:pPr>
        <w:tabs>
          <w:tab w:val="num" w:pos="2880"/>
        </w:tabs>
        <w:ind w:left="2880" w:hanging="360"/>
      </w:pPr>
      <w:rPr>
        <w:rFonts w:ascii="Symbol" w:hAnsi="Symbol" w:hint="default"/>
      </w:rPr>
    </w:lvl>
    <w:lvl w:ilvl="4" w:tplc="949C9802" w:tentative="1">
      <w:start w:val="1"/>
      <w:numFmt w:val="bullet"/>
      <w:lvlText w:val=""/>
      <w:lvlJc w:val="left"/>
      <w:pPr>
        <w:tabs>
          <w:tab w:val="num" w:pos="3600"/>
        </w:tabs>
        <w:ind w:left="3600" w:hanging="360"/>
      </w:pPr>
      <w:rPr>
        <w:rFonts w:ascii="Symbol" w:hAnsi="Symbol" w:hint="default"/>
      </w:rPr>
    </w:lvl>
    <w:lvl w:ilvl="5" w:tplc="17CC6036" w:tentative="1">
      <w:start w:val="1"/>
      <w:numFmt w:val="bullet"/>
      <w:lvlText w:val=""/>
      <w:lvlJc w:val="left"/>
      <w:pPr>
        <w:tabs>
          <w:tab w:val="num" w:pos="4320"/>
        </w:tabs>
        <w:ind w:left="4320" w:hanging="360"/>
      </w:pPr>
      <w:rPr>
        <w:rFonts w:ascii="Symbol" w:hAnsi="Symbol" w:hint="default"/>
      </w:rPr>
    </w:lvl>
    <w:lvl w:ilvl="6" w:tplc="5F4C8086" w:tentative="1">
      <w:start w:val="1"/>
      <w:numFmt w:val="bullet"/>
      <w:lvlText w:val=""/>
      <w:lvlJc w:val="left"/>
      <w:pPr>
        <w:tabs>
          <w:tab w:val="num" w:pos="5040"/>
        </w:tabs>
        <w:ind w:left="5040" w:hanging="360"/>
      </w:pPr>
      <w:rPr>
        <w:rFonts w:ascii="Symbol" w:hAnsi="Symbol" w:hint="default"/>
      </w:rPr>
    </w:lvl>
    <w:lvl w:ilvl="7" w:tplc="00947416" w:tentative="1">
      <w:start w:val="1"/>
      <w:numFmt w:val="bullet"/>
      <w:lvlText w:val=""/>
      <w:lvlJc w:val="left"/>
      <w:pPr>
        <w:tabs>
          <w:tab w:val="num" w:pos="5760"/>
        </w:tabs>
        <w:ind w:left="5760" w:hanging="360"/>
      </w:pPr>
      <w:rPr>
        <w:rFonts w:ascii="Symbol" w:hAnsi="Symbol" w:hint="default"/>
      </w:rPr>
    </w:lvl>
    <w:lvl w:ilvl="8" w:tplc="09623174"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465D2FE9"/>
    <w:multiLevelType w:val="multilevel"/>
    <w:tmpl w:val="105AAE44"/>
    <w:styleLink w:val="StyleBulleted"/>
    <w:lvl w:ilvl="0">
      <w:start w:val="1"/>
      <w:numFmt w:val="bullet"/>
      <w:lvlText w:val=""/>
      <w:lvlJc w:val="left"/>
      <w:pPr>
        <w:tabs>
          <w:tab w:val="num" w:pos="720"/>
        </w:tabs>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C7628A"/>
    <w:multiLevelType w:val="hybridMultilevel"/>
    <w:tmpl w:val="29C6F13C"/>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15:restartNumberingAfterBreak="0">
    <w:nsid w:val="48790946"/>
    <w:multiLevelType w:val="hybridMultilevel"/>
    <w:tmpl w:val="EB14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504FC0"/>
    <w:multiLevelType w:val="hybridMultilevel"/>
    <w:tmpl w:val="982E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4A7B4A"/>
    <w:multiLevelType w:val="hybridMultilevel"/>
    <w:tmpl w:val="28DCC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2304A8"/>
    <w:multiLevelType w:val="hybridMultilevel"/>
    <w:tmpl w:val="C79A0198"/>
    <w:lvl w:ilvl="0" w:tplc="CB0C17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835313"/>
    <w:multiLevelType w:val="hybridMultilevel"/>
    <w:tmpl w:val="69649824"/>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4" w15:restartNumberingAfterBreak="0">
    <w:nsid w:val="4DDE1009"/>
    <w:multiLevelType w:val="multilevel"/>
    <w:tmpl w:val="A7C8556A"/>
    <w:lvl w:ilvl="0">
      <w:start w:val="1"/>
      <w:numFmt w:val="decimal"/>
      <w:lvlText w:val="%1."/>
      <w:lvlJc w:val="left"/>
      <w:pPr>
        <w:tabs>
          <w:tab w:val="num" w:pos="360"/>
        </w:tabs>
        <w:ind w:left="360" w:hanging="360"/>
      </w:pPr>
      <w:rPr>
        <w:rFonts w:cs="Times New Roman" w:hint="default"/>
        <w:b/>
        <w:bCs/>
        <w:i w:val="0"/>
        <w:iCs w:val="0"/>
        <w:sz w:val="22"/>
        <w:szCs w:val="22"/>
      </w:rPr>
    </w:lvl>
    <w:lvl w:ilvl="1">
      <w:start w:val="1"/>
      <w:numFmt w:val="decimal"/>
      <w:lvlText w:val="%1.%2."/>
      <w:lvlJc w:val="left"/>
      <w:pPr>
        <w:tabs>
          <w:tab w:val="num" w:pos="792"/>
        </w:tabs>
        <w:ind w:left="792" w:hanging="432"/>
      </w:pPr>
      <w:rPr>
        <w:rFonts w:cs="Times New Roman" w:hint="default"/>
      </w:rPr>
    </w:lvl>
    <w:lvl w:ilvl="2">
      <w:start w:val="1"/>
      <w:numFmt w:val="bullet"/>
      <w:pStyle w:val="SelectOne"/>
      <w:lvlText w:val=""/>
      <w:lvlJc w:val="left"/>
      <w:pPr>
        <w:tabs>
          <w:tab w:val="num" w:pos="2160"/>
        </w:tabs>
        <w:ind w:left="2160" w:hanging="360"/>
      </w:pPr>
      <w:rPr>
        <w:rFonts w:ascii="Wingdings" w:hAnsi="Wingdings" w:hint="default"/>
        <w:sz w:val="16"/>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5" w15:restartNumberingAfterBreak="0">
    <w:nsid w:val="50A34005"/>
    <w:multiLevelType w:val="hybridMultilevel"/>
    <w:tmpl w:val="95986B3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6" w15:restartNumberingAfterBreak="0">
    <w:nsid w:val="54E947A1"/>
    <w:multiLevelType w:val="hybridMultilevel"/>
    <w:tmpl w:val="5D727D2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15:restartNumberingAfterBreak="0">
    <w:nsid w:val="55E34044"/>
    <w:multiLevelType w:val="hybridMultilevel"/>
    <w:tmpl w:val="4A52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C81078"/>
    <w:multiLevelType w:val="hybridMultilevel"/>
    <w:tmpl w:val="E16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D31C46"/>
    <w:multiLevelType w:val="hybridMultilevel"/>
    <w:tmpl w:val="FB0C9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3918BA"/>
    <w:multiLevelType w:val="hybridMultilevel"/>
    <w:tmpl w:val="83A00954"/>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1" w15:restartNumberingAfterBreak="0">
    <w:nsid w:val="5A1C3454"/>
    <w:multiLevelType w:val="hybridMultilevel"/>
    <w:tmpl w:val="863634F2"/>
    <w:lvl w:ilvl="0" w:tplc="BA8646A2">
      <w:start w:val="1"/>
      <w:numFmt w:val="bullet"/>
      <w:pStyle w:val="Note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C351BAC"/>
    <w:multiLevelType w:val="hybridMultilevel"/>
    <w:tmpl w:val="B56C9E6C"/>
    <w:lvl w:ilvl="0" w:tplc="0E1CC80C">
      <w:start w:val="1"/>
      <w:numFmt w:val="bullet"/>
      <w:pStyle w:val="SelectAll"/>
      <w:lvlText w:val=""/>
      <w:lvlJc w:val="left"/>
      <w:pPr>
        <w:tabs>
          <w:tab w:val="num" w:pos="1800"/>
        </w:tabs>
        <w:ind w:left="180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5DDB7340"/>
    <w:multiLevelType w:val="hybridMultilevel"/>
    <w:tmpl w:val="5A32873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ED60AE2"/>
    <w:multiLevelType w:val="hybridMultilevel"/>
    <w:tmpl w:val="4B1A86E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5" w15:restartNumberingAfterBreak="0">
    <w:nsid w:val="5FA44F4A"/>
    <w:multiLevelType w:val="hybridMultilevel"/>
    <w:tmpl w:val="4408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A36D7B"/>
    <w:multiLevelType w:val="hybridMultilevel"/>
    <w:tmpl w:val="C37E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A00993"/>
    <w:multiLevelType w:val="hybridMultilevel"/>
    <w:tmpl w:val="C1AA0D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6D1A5531"/>
    <w:multiLevelType w:val="hybridMultilevel"/>
    <w:tmpl w:val="0720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33683C"/>
    <w:multiLevelType w:val="hybridMultilevel"/>
    <w:tmpl w:val="28C2FDEA"/>
    <w:lvl w:ilvl="0" w:tplc="C8446446">
      <w:start w:val="1"/>
      <w:numFmt w:val="decimal"/>
      <w:pStyle w:val="NumbersInstructions"/>
      <w:lvlText w:val="%1."/>
      <w:lvlJc w:val="left"/>
      <w:pPr>
        <w:ind w:left="216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6EF91402"/>
    <w:multiLevelType w:val="hybridMultilevel"/>
    <w:tmpl w:val="887C79C0"/>
    <w:lvl w:ilvl="0" w:tplc="D256EAE8">
      <w:start w:val="1"/>
      <w:numFmt w:val="bullet"/>
      <w:pStyle w:val="ListParagraph"/>
      <w:lvlText w:val=""/>
      <w:lvlJc w:val="left"/>
      <w:pPr>
        <w:ind w:left="360" w:hanging="360"/>
      </w:pPr>
      <w:rPr>
        <w:rFonts w:ascii="Symbol" w:hAnsi="Symbol" w:hint="default"/>
        <w:sz w:val="20"/>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F706FC9"/>
    <w:multiLevelType w:val="hybridMultilevel"/>
    <w:tmpl w:val="6D2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4D5154"/>
    <w:multiLevelType w:val="hybridMultilevel"/>
    <w:tmpl w:val="71F4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1077AA"/>
    <w:multiLevelType w:val="hybridMultilevel"/>
    <w:tmpl w:val="7AB621AE"/>
    <w:lvl w:ilvl="0" w:tplc="90EC1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9A03F70"/>
    <w:multiLevelType w:val="hybridMultilevel"/>
    <w:tmpl w:val="CAD2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526740"/>
    <w:multiLevelType w:val="hybridMultilevel"/>
    <w:tmpl w:val="C3AC428E"/>
    <w:lvl w:ilvl="0" w:tplc="D78A5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AE61881"/>
    <w:multiLevelType w:val="hybridMultilevel"/>
    <w:tmpl w:val="5F92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C46BF7"/>
    <w:multiLevelType w:val="hybridMultilevel"/>
    <w:tmpl w:val="98D25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3F3D02"/>
    <w:multiLevelType w:val="hybridMultilevel"/>
    <w:tmpl w:val="59E067DA"/>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0"/>
  </w:num>
  <w:num w:numId="2">
    <w:abstractNumId w:val="61"/>
  </w:num>
  <w:num w:numId="3">
    <w:abstractNumId w:val="69"/>
  </w:num>
  <w:num w:numId="4">
    <w:abstractNumId w:val="63"/>
  </w:num>
  <w:num w:numId="5">
    <w:abstractNumId w:val="47"/>
  </w:num>
  <w:num w:numId="6">
    <w:abstractNumId w:val="29"/>
  </w:num>
  <w:num w:numId="7">
    <w:abstractNumId w:val="33"/>
  </w:num>
  <w:num w:numId="8">
    <w:abstractNumId w:val="62"/>
  </w:num>
  <w:num w:numId="9">
    <w:abstractNumId w:val="54"/>
  </w:num>
  <w:num w:numId="10">
    <w:abstractNumId w:val="27"/>
  </w:num>
  <w:num w:numId="11">
    <w:abstractNumId w:val="67"/>
  </w:num>
  <w:num w:numId="1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44"/>
  </w:num>
  <w:num w:numId="17">
    <w:abstractNumId w:val="0"/>
  </w:num>
  <w:num w:numId="18">
    <w:abstractNumId w:val="60"/>
  </w:num>
  <w:num w:numId="19">
    <w:abstractNumId w:val="31"/>
  </w:num>
  <w:num w:numId="20">
    <w:abstractNumId w:val="35"/>
  </w:num>
  <w:num w:numId="21">
    <w:abstractNumId w:val="24"/>
  </w:num>
  <w:num w:numId="22">
    <w:abstractNumId w:val="53"/>
  </w:num>
  <w:num w:numId="23">
    <w:abstractNumId w:val="11"/>
  </w:num>
  <w:num w:numId="24">
    <w:abstractNumId w:val="56"/>
  </w:num>
  <w:num w:numId="25">
    <w:abstractNumId w:val="48"/>
  </w:num>
  <w:num w:numId="26">
    <w:abstractNumId w:val="64"/>
  </w:num>
  <w:num w:numId="27">
    <w:abstractNumId w:val="17"/>
  </w:num>
  <w:num w:numId="28">
    <w:abstractNumId w:val="55"/>
  </w:num>
  <w:num w:numId="29">
    <w:abstractNumId w:val="78"/>
  </w:num>
  <w:num w:numId="30">
    <w:abstractNumId w:val="43"/>
  </w:num>
  <w:num w:numId="31">
    <w:abstractNumId w:val="15"/>
  </w:num>
  <w:num w:numId="32">
    <w:abstractNumId w:val="6"/>
  </w:num>
  <w:num w:numId="33">
    <w:abstractNumId w:val="45"/>
  </w:num>
  <w:num w:numId="34">
    <w:abstractNumId w:val="1"/>
  </w:num>
  <w:num w:numId="35">
    <w:abstractNumId w:val="22"/>
  </w:num>
  <w:num w:numId="36">
    <w:abstractNumId w:val="10"/>
  </w:num>
  <w:num w:numId="37">
    <w:abstractNumId w:val="16"/>
  </w:num>
  <w:num w:numId="38">
    <w:abstractNumId w:val="3"/>
  </w:num>
  <w:num w:numId="39">
    <w:abstractNumId w:val="41"/>
  </w:num>
  <w:num w:numId="40">
    <w:abstractNumId w:val="74"/>
  </w:num>
  <w:num w:numId="41">
    <w:abstractNumId w:val="40"/>
  </w:num>
  <w:num w:numId="42">
    <w:abstractNumId w:val="7"/>
  </w:num>
  <w:num w:numId="43">
    <w:abstractNumId w:val="30"/>
  </w:num>
  <w:num w:numId="44">
    <w:abstractNumId w:val="37"/>
  </w:num>
  <w:num w:numId="45">
    <w:abstractNumId w:val="2"/>
  </w:num>
  <w:num w:numId="46">
    <w:abstractNumId w:val="51"/>
  </w:num>
  <w:num w:numId="47">
    <w:abstractNumId w:val="75"/>
  </w:num>
  <w:num w:numId="48">
    <w:abstractNumId w:val="13"/>
  </w:num>
  <w:num w:numId="49">
    <w:abstractNumId w:val="73"/>
  </w:num>
  <w:num w:numId="50">
    <w:abstractNumId w:val="25"/>
  </w:num>
  <w:num w:numId="51">
    <w:abstractNumId w:val="34"/>
  </w:num>
  <w:num w:numId="52">
    <w:abstractNumId w:val="4"/>
  </w:num>
  <w:num w:numId="53">
    <w:abstractNumId w:val="19"/>
  </w:num>
  <w:num w:numId="54">
    <w:abstractNumId w:val="5"/>
  </w:num>
  <w:num w:numId="55">
    <w:abstractNumId w:val="8"/>
  </w:num>
  <w:num w:numId="56">
    <w:abstractNumId w:val="46"/>
  </w:num>
  <w:num w:numId="57">
    <w:abstractNumId w:val="38"/>
  </w:num>
  <w:num w:numId="58">
    <w:abstractNumId w:val="52"/>
  </w:num>
  <w:num w:numId="59">
    <w:abstractNumId w:val="14"/>
  </w:num>
  <w:num w:numId="60">
    <w:abstractNumId w:val="26"/>
  </w:num>
  <w:num w:numId="61">
    <w:abstractNumId w:val="69"/>
    <w:lvlOverride w:ilvl="0">
      <w:startOverride w:val="1"/>
    </w:lvlOverride>
  </w:num>
  <w:num w:numId="62">
    <w:abstractNumId w:val="58"/>
  </w:num>
  <w:num w:numId="63">
    <w:abstractNumId w:val="72"/>
  </w:num>
  <w:num w:numId="64">
    <w:abstractNumId w:val="49"/>
  </w:num>
  <w:num w:numId="65">
    <w:abstractNumId w:val="32"/>
  </w:num>
  <w:num w:numId="66">
    <w:abstractNumId w:val="39"/>
  </w:num>
  <w:num w:numId="67">
    <w:abstractNumId w:val="23"/>
  </w:num>
  <w:num w:numId="68">
    <w:abstractNumId w:val="57"/>
  </w:num>
  <w:num w:numId="69">
    <w:abstractNumId w:val="71"/>
  </w:num>
  <w:num w:numId="70">
    <w:abstractNumId w:val="76"/>
  </w:num>
  <w:num w:numId="71">
    <w:abstractNumId w:val="50"/>
  </w:num>
  <w:num w:numId="72">
    <w:abstractNumId w:val="28"/>
  </w:num>
  <w:num w:numId="73">
    <w:abstractNumId w:val="66"/>
  </w:num>
  <w:num w:numId="74">
    <w:abstractNumId w:val="65"/>
  </w:num>
  <w:num w:numId="75">
    <w:abstractNumId w:val="12"/>
  </w:num>
  <w:num w:numId="76">
    <w:abstractNumId w:val="68"/>
  </w:num>
  <w:num w:numId="77">
    <w:abstractNumId w:val="9"/>
  </w:num>
  <w:num w:numId="78">
    <w:abstractNumId w:val="77"/>
  </w:num>
  <w:num w:numId="79">
    <w:abstractNumId w:val="59"/>
  </w:num>
  <w:num w:numId="80">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3F"/>
    <w:rsid w:val="00021464"/>
    <w:rsid w:val="00030851"/>
    <w:rsid w:val="00035408"/>
    <w:rsid w:val="00040014"/>
    <w:rsid w:val="000465E4"/>
    <w:rsid w:val="00047B53"/>
    <w:rsid w:val="00052BC9"/>
    <w:rsid w:val="00067844"/>
    <w:rsid w:val="000741CB"/>
    <w:rsid w:val="0008131E"/>
    <w:rsid w:val="00090614"/>
    <w:rsid w:val="000B3B5F"/>
    <w:rsid w:val="000E7B0B"/>
    <w:rsid w:val="000F24A0"/>
    <w:rsid w:val="00105504"/>
    <w:rsid w:val="00111589"/>
    <w:rsid w:val="00132EE1"/>
    <w:rsid w:val="00160D2A"/>
    <w:rsid w:val="00166E20"/>
    <w:rsid w:val="001911FE"/>
    <w:rsid w:val="001B1AB4"/>
    <w:rsid w:val="001C4390"/>
    <w:rsid w:val="001D50B0"/>
    <w:rsid w:val="001E33F2"/>
    <w:rsid w:val="00203E78"/>
    <w:rsid w:val="00206944"/>
    <w:rsid w:val="00210F89"/>
    <w:rsid w:val="00213FFC"/>
    <w:rsid w:val="002263EF"/>
    <w:rsid w:val="00233D29"/>
    <w:rsid w:val="0024434E"/>
    <w:rsid w:val="00246FA5"/>
    <w:rsid w:val="00252A7A"/>
    <w:rsid w:val="002533B7"/>
    <w:rsid w:val="00255AED"/>
    <w:rsid w:val="002610D6"/>
    <w:rsid w:val="00261A5B"/>
    <w:rsid w:val="00277AF9"/>
    <w:rsid w:val="002A7F45"/>
    <w:rsid w:val="002B4FB8"/>
    <w:rsid w:val="002B5688"/>
    <w:rsid w:val="002D225C"/>
    <w:rsid w:val="002D4308"/>
    <w:rsid w:val="003129D6"/>
    <w:rsid w:val="003656A4"/>
    <w:rsid w:val="003700F7"/>
    <w:rsid w:val="00374BEB"/>
    <w:rsid w:val="00383F80"/>
    <w:rsid w:val="0038415E"/>
    <w:rsid w:val="00384672"/>
    <w:rsid w:val="003C084E"/>
    <w:rsid w:val="003D24A2"/>
    <w:rsid w:val="003D44AF"/>
    <w:rsid w:val="003D6FFD"/>
    <w:rsid w:val="003E1053"/>
    <w:rsid w:val="003E3B26"/>
    <w:rsid w:val="003F0783"/>
    <w:rsid w:val="003F3FE4"/>
    <w:rsid w:val="00400780"/>
    <w:rsid w:val="004042A1"/>
    <w:rsid w:val="004208EB"/>
    <w:rsid w:val="004225A8"/>
    <w:rsid w:val="00430EF1"/>
    <w:rsid w:val="004319CE"/>
    <w:rsid w:val="00443EE1"/>
    <w:rsid w:val="00445606"/>
    <w:rsid w:val="00462B16"/>
    <w:rsid w:val="00467B58"/>
    <w:rsid w:val="004859FE"/>
    <w:rsid w:val="00495192"/>
    <w:rsid w:val="004A37CC"/>
    <w:rsid w:val="004B0B1C"/>
    <w:rsid w:val="004B0C08"/>
    <w:rsid w:val="004C4A57"/>
    <w:rsid w:val="004E18BE"/>
    <w:rsid w:val="004E1B5E"/>
    <w:rsid w:val="004F0AB8"/>
    <w:rsid w:val="00506539"/>
    <w:rsid w:val="00506C28"/>
    <w:rsid w:val="00546664"/>
    <w:rsid w:val="00552D76"/>
    <w:rsid w:val="005535F2"/>
    <w:rsid w:val="0056619F"/>
    <w:rsid w:val="00576459"/>
    <w:rsid w:val="00580C53"/>
    <w:rsid w:val="0058397F"/>
    <w:rsid w:val="0059001F"/>
    <w:rsid w:val="00592013"/>
    <w:rsid w:val="005A0B01"/>
    <w:rsid w:val="005A0BF9"/>
    <w:rsid w:val="005C2F14"/>
    <w:rsid w:val="005D7B7C"/>
    <w:rsid w:val="005E0681"/>
    <w:rsid w:val="00602F4D"/>
    <w:rsid w:val="006104CC"/>
    <w:rsid w:val="00632395"/>
    <w:rsid w:val="00635DAF"/>
    <w:rsid w:val="00653058"/>
    <w:rsid w:val="0065424E"/>
    <w:rsid w:val="00654549"/>
    <w:rsid w:val="006606B6"/>
    <w:rsid w:val="006775A5"/>
    <w:rsid w:val="006950D1"/>
    <w:rsid w:val="006A19A7"/>
    <w:rsid w:val="006A2FE9"/>
    <w:rsid w:val="006C306C"/>
    <w:rsid w:val="006D4568"/>
    <w:rsid w:val="006D6E2C"/>
    <w:rsid w:val="006F2F14"/>
    <w:rsid w:val="00704407"/>
    <w:rsid w:val="0071559C"/>
    <w:rsid w:val="0072061E"/>
    <w:rsid w:val="00734781"/>
    <w:rsid w:val="007356AA"/>
    <w:rsid w:val="00763C5B"/>
    <w:rsid w:val="00772686"/>
    <w:rsid w:val="007836EC"/>
    <w:rsid w:val="007853C5"/>
    <w:rsid w:val="00785FDC"/>
    <w:rsid w:val="007B3D4E"/>
    <w:rsid w:val="007C19D8"/>
    <w:rsid w:val="007D2D50"/>
    <w:rsid w:val="007E6D31"/>
    <w:rsid w:val="007E7AB7"/>
    <w:rsid w:val="00802993"/>
    <w:rsid w:val="0080620E"/>
    <w:rsid w:val="00806E5E"/>
    <w:rsid w:val="00820095"/>
    <w:rsid w:val="008578D4"/>
    <w:rsid w:val="008620F5"/>
    <w:rsid w:val="00875905"/>
    <w:rsid w:val="00876871"/>
    <w:rsid w:val="00876B98"/>
    <w:rsid w:val="00876E1E"/>
    <w:rsid w:val="0087716B"/>
    <w:rsid w:val="008A0E4A"/>
    <w:rsid w:val="008B223F"/>
    <w:rsid w:val="008B3DA7"/>
    <w:rsid w:val="008B566F"/>
    <w:rsid w:val="008D0709"/>
    <w:rsid w:val="008D2BFE"/>
    <w:rsid w:val="008D4FE0"/>
    <w:rsid w:val="008D7ED4"/>
    <w:rsid w:val="008E21E3"/>
    <w:rsid w:val="008F0117"/>
    <w:rsid w:val="008F1457"/>
    <w:rsid w:val="008F4EB7"/>
    <w:rsid w:val="00901A66"/>
    <w:rsid w:val="009111BE"/>
    <w:rsid w:val="00916A45"/>
    <w:rsid w:val="00946A81"/>
    <w:rsid w:val="00955469"/>
    <w:rsid w:val="009607D1"/>
    <w:rsid w:val="00962FEA"/>
    <w:rsid w:val="00964A7B"/>
    <w:rsid w:val="00971D26"/>
    <w:rsid w:val="009772FA"/>
    <w:rsid w:val="00986E06"/>
    <w:rsid w:val="00990397"/>
    <w:rsid w:val="009A30D6"/>
    <w:rsid w:val="009D08B1"/>
    <w:rsid w:val="009D1B7C"/>
    <w:rsid w:val="009F4E34"/>
    <w:rsid w:val="009F5CF0"/>
    <w:rsid w:val="009F7919"/>
    <w:rsid w:val="00A0285F"/>
    <w:rsid w:val="00A04C01"/>
    <w:rsid w:val="00A12444"/>
    <w:rsid w:val="00A332F0"/>
    <w:rsid w:val="00A358E6"/>
    <w:rsid w:val="00A51033"/>
    <w:rsid w:val="00A802C0"/>
    <w:rsid w:val="00A85B07"/>
    <w:rsid w:val="00A87A40"/>
    <w:rsid w:val="00AA4C0C"/>
    <w:rsid w:val="00AA655E"/>
    <w:rsid w:val="00AB2433"/>
    <w:rsid w:val="00AB6B71"/>
    <w:rsid w:val="00AD292E"/>
    <w:rsid w:val="00AE13BC"/>
    <w:rsid w:val="00AF4431"/>
    <w:rsid w:val="00B04BBE"/>
    <w:rsid w:val="00B13520"/>
    <w:rsid w:val="00B206C2"/>
    <w:rsid w:val="00B42B78"/>
    <w:rsid w:val="00B557F8"/>
    <w:rsid w:val="00B62271"/>
    <w:rsid w:val="00B70D6E"/>
    <w:rsid w:val="00BA6CFA"/>
    <w:rsid w:val="00BC27CC"/>
    <w:rsid w:val="00BC7BA1"/>
    <w:rsid w:val="00BD1107"/>
    <w:rsid w:val="00BD1367"/>
    <w:rsid w:val="00BD4947"/>
    <w:rsid w:val="00BD639B"/>
    <w:rsid w:val="00BD6853"/>
    <w:rsid w:val="00BD6E44"/>
    <w:rsid w:val="00BD7FF2"/>
    <w:rsid w:val="00C13EA2"/>
    <w:rsid w:val="00C154BB"/>
    <w:rsid w:val="00C15EE2"/>
    <w:rsid w:val="00C24300"/>
    <w:rsid w:val="00C31E31"/>
    <w:rsid w:val="00C35AAF"/>
    <w:rsid w:val="00C47DB1"/>
    <w:rsid w:val="00C56E8F"/>
    <w:rsid w:val="00C57F7E"/>
    <w:rsid w:val="00C714EB"/>
    <w:rsid w:val="00C84481"/>
    <w:rsid w:val="00C869D1"/>
    <w:rsid w:val="00CC3967"/>
    <w:rsid w:val="00CE1466"/>
    <w:rsid w:val="00D049C7"/>
    <w:rsid w:val="00D14132"/>
    <w:rsid w:val="00D259AA"/>
    <w:rsid w:val="00D416A3"/>
    <w:rsid w:val="00D565FB"/>
    <w:rsid w:val="00D70892"/>
    <w:rsid w:val="00D74510"/>
    <w:rsid w:val="00D8559C"/>
    <w:rsid w:val="00D85D57"/>
    <w:rsid w:val="00D96320"/>
    <w:rsid w:val="00DD1785"/>
    <w:rsid w:val="00DE4CDC"/>
    <w:rsid w:val="00E14AE0"/>
    <w:rsid w:val="00E22545"/>
    <w:rsid w:val="00E23914"/>
    <w:rsid w:val="00E52DEB"/>
    <w:rsid w:val="00E6152B"/>
    <w:rsid w:val="00E631B1"/>
    <w:rsid w:val="00E82258"/>
    <w:rsid w:val="00E82965"/>
    <w:rsid w:val="00EA4107"/>
    <w:rsid w:val="00EA5FA3"/>
    <w:rsid w:val="00EB1FF5"/>
    <w:rsid w:val="00EB5BB6"/>
    <w:rsid w:val="00EB73E0"/>
    <w:rsid w:val="00ED1ECD"/>
    <w:rsid w:val="00ED74A0"/>
    <w:rsid w:val="00EE29E2"/>
    <w:rsid w:val="00EE3272"/>
    <w:rsid w:val="00EE37C6"/>
    <w:rsid w:val="00F05D3F"/>
    <w:rsid w:val="00F0794F"/>
    <w:rsid w:val="00F12C1D"/>
    <w:rsid w:val="00F20B2E"/>
    <w:rsid w:val="00F32D79"/>
    <w:rsid w:val="00F376D5"/>
    <w:rsid w:val="00F41175"/>
    <w:rsid w:val="00F45CBB"/>
    <w:rsid w:val="00F46B48"/>
    <w:rsid w:val="00F51F8E"/>
    <w:rsid w:val="00F5238C"/>
    <w:rsid w:val="00F57B50"/>
    <w:rsid w:val="00F75172"/>
    <w:rsid w:val="00F75701"/>
    <w:rsid w:val="00F826BB"/>
    <w:rsid w:val="00F846E6"/>
    <w:rsid w:val="00F847C4"/>
    <w:rsid w:val="00FA2413"/>
    <w:rsid w:val="00FA282F"/>
    <w:rsid w:val="00FA51E5"/>
    <w:rsid w:val="00FA57CB"/>
    <w:rsid w:val="00FC1991"/>
    <w:rsid w:val="00FD04BC"/>
    <w:rsid w:val="00FF2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50FF3"/>
  <w15:docId w15:val="{B1BDE01C-FAF2-4B82-A319-2B7FEBCD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e"/>
    <w:qFormat/>
    <w:rsid w:val="008B223F"/>
    <w:pPr>
      <w:spacing w:after="0" w:line="240" w:lineRule="auto"/>
      <w:contextualSpacing/>
    </w:pPr>
    <w:rPr>
      <w:rFonts w:ascii="Calibri" w:eastAsia="??" w:hAnsi="Calibri" w:cs="Verdana"/>
      <w:sz w:val="20"/>
      <w:lang w:eastAsia="zh-CN"/>
    </w:rPr>
  </w:style>
  <w:style w:type="paragraph" w:styleId="Heading1">
    <w:name w:val="heading 1"/>
    <w:basedOn w:val="Normal"/>
    <w:next w:val="Normal"/>
    <w:link w:val="Heading1Char"/>
    <w:uiPriority w:val="99"/>
    <w:qFormat/>
    <w:rsid w:val="008B223F"/>
    <w:pPr>
      <w:jc w:val="right"/>
      <w:outlineLvl w:val="0"/>
    </w:pPr>
    <w:rPr>
      <w:b/>
      <w:bCs/>
      <w:spacing w:val="-20"/>
      <w:sz w:val="44"/>
      <w:szCs w:val="44"/>
    </w:rPr>
  </w:style>
  <w:style w:type="paragraph" w:styleId="Heading2">
    <w:name w:val="heading 2"/>
    <w:basedOn w:val="Heading1"/>
    <w:next w:val="Normal"/>
    <w:link w:val="Heading2Char"/>
    <w:uiPriority w:val="99"/>
    <w:qFormat/>
    <w:rsid w:val="008B223F"/>
    <w:pPr>
      <w:pBdr>
        <w:bottom w:val="single" w:sz="4" w:space="1" w:color="990000"/>
      </w:pBdr>
      <w:jc w:val="left"/>
      <w:outlineLvl w:val="1"/>
    </w:pPr>
    <w:rPr>
      <w:bCs w:val="0"/>
      <w:spacing w:val="-6"/>
      <w:sz w:val="28"/>
    </w:rPr>
  </w:style>
  <w:style w:type="paragraph" w:styleId="Heading3">
    <w:name w:val="heading 3"/>
    <w:basedOn w:val="Normal"/>
    <w:next w:val="Normal"/>
    <w:link w:val="Heading3Char"/>
    <w:uiPriority w:val="99"/>
    <w:qFormat/>
    <w:rsid w:val="008B223F"/>
    <w:pPr>
      <w:shd w:val="clear" w:color="auto" w:fill="FFE6E6"/>
      <w:spacing w:before="120" w:after="120"/>
      <w:outlineLvl w:val="2"/>
    </w:pPr>
    <w:rPr>
      <w:b/>
      <w:sz w:val="24"/>
      <w:szCs w:val="32"/>
    </w:rPr>
  </w:style>
  <w:style w:type="paragraph" w:styleId="Heading4">
    <w:name w:val="heading 4"/>
    <w:basedOn w:val="Normal"/>
    <w:next w:val="Normal"/>
    <w:link w:val="Heading4Char"/>
    <w:uiPriority w:val="99"/>
    <w:qFormat/>
    <w:rsid w:val="008B223F"/>
    <w:pPr>
      <w:spacing w:before="60" w:after="60"/>
      <w:outlineLvl w:val="3"/>
    </w:pPr>
    <w:rPr>
      <w:sz w:val="22"/>
    </w:rPr>
  </w:style>
  <w:style w:type="paragraph" w:styleId="Heading5">
    <w:name w:val="heading 5"/>
    <w:basedOn w:val="Normal"/>
    <w:next w:val="Normal"/>
    <w:link w:val="Heading5Char"/>
    <w:uiPriority w:val="99"/>
    <w:qFormat/>
    <w:rsid w:val="008B223F"/>
    <w:pPr>
      <w:ind w:left="360" w:hanging="360"/>
      <w:jc w:val="center"/>
      <w:outlineLvl w:val="4"/>
    </w:pPr>
    <w:rPr>
      <w:b/>
      <w:bCs/>
      <w:caps/>
      <w:spacing w:val="60"/>
      <w:sz w:val="22"/>
    </w:rPr>
  </w:style>
  <w:style w:type="paragraph" w:styleId="Heading6">
    <w:name w:val="heading 6"/>
    <w:basedOn w:val="Heading4"/>
    <w:next w:val="Normal"/>
    <w:link w:val="Heading6Char"/>
    <w:uiPriority w:val="99"/>
    <w:qFormat/>
    <w:rsid w:val="008B223F"/>
    <w:pPr>
      <w:keepNext/>
      <w:keepLines/>
      <w:spacing w:before="200"/>
      <w:outlineLvl w:val="5"/>
    </w:pPr>
    <w:rPr>
      <w:rFonts w:ascii="Cambria" w:hAnsi="Cambria" w:cs="Times New Roman"/>
      <w:i/>
      <w:iCs/>
      <w:color w:val="D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223F"/>
    <w:rPr>
      <w:rFonts w:ascii="Calibri" w:eastAsia="??" w:hAnsi="Calibri" w:cs="Verdana"/>
      <w:b/>
      <w:bCs/>
      <w:spacing w:val="-20"/>
      <w:sz w:val="44"/>
      <w:szCs w:val="44"/>
      <w:lang w:eastAsia="zh-CN"/>
    </w:rPr>
  </w:style>
  <w:style w:type="character" w:customStyle="1" w:styleId="Heading2Char">
    <w:name w:val="Heading 2 Char"/>
    <w:basedOn w:val="DefaultParagraphFont"/>
    <w:link w:val="Heading2"/>
    <w:uiPriority w:val="99"/>
    <w:rsid w:val="008B223F"/>
    <w:rPr>
      <w:rFonts w:ascii="Calibri" w:eastAsia="??" w:hAnsi="Calibri" w:cs="Verdana"/>
      <w:b/>
      <w:spacing w:val="-6"/>
      <w:sz w:val="28"/>
      <w:szCs w:val="44"/>
      <w:lang w:eastAsia="zh-CN"/>
    </w:rPr>
  </w:style>
  <w:style w:type="character" w:customStyle="1" w:styleId="Heading3Char">
    <w:name w:val="Heading 3 Char"/>
    <w:basedOn w:val="DefaultParagraphFont"/>
    <w:link w:val="Heading3"/>
    <w:uiPriority w:val="99"/>
    <w:rsid w:val="008B223F"/>
    <w:rPr>
      <w:rFonts w:ascii="Calibri" w:eastAsia="??" w:hAnsi="Calibri" w:cs="Verdana"/>
      <w:b/>
      <w:sz w:val="24"/>
      <w:szCs w:val="32"/>
      <w:shd w:val="clear" w:color="auto" w:fill="FFE6E6"/>
      <w:lang w:eastAsia="zh-CN"/>
    </w:rPr>
  </w:style>
  <w:style w:type="character" w:customStyle="1" w:styleId="Heading4Char">
    <w:name w:val="Heading 4 Char"/>
    <w:basedOn w:val="DefaultParagraphFont"/>
    <w:link w:val="Heading4"/>
    <w:uiPriority w:val="99"/>
    <w:rsid w:val="008B223F"/>
    <w:rPr>
      <w:rFonts w:ascii="Calibri" w:eastAsia="??" w:hAnsi="Calibri" w:cs="Verdana"/>
      <w:lang w:eastAsia="zh-CN"/>
    </w:rPr>
  </w:style>
  <w:style w:type="character" w:customStyle="1" w:styleId="Heading5Char">
    <w:name w:val="Heading 5 Char"/>
    <w:basedOn w:val="DefaultParagraphFont"/>
    <w:link w:val="Heading5"/>
    <w:uiPriority w:val="99"/>
    <w:rsid w:val="008B223F"/>
    <w:rPr>
      <w:rFonts w:ascii="Calibri" w:eastAsia="??" w:hAnsi="Calibri" w:cs="Verdana"/>
      <w:b/>
      <w:bCs/>
      <w:caps/>
      <w:spacing w:val="60"/>
      <w:lang w:eastAsia="zh-CN"/>
    </w:rPr>
  </w:style>
  <w:style w:type="character" w:customStyle="1" w:styleId="Heading6Char">
    <w:name w:val="Heading 6 Char"/>
    <w:basedOn w:val="DefaultParagraphFont"/>
    <w:link w:val="Heading6"/>
    <w:uiPriority w:val="99"/>
    <w:rsid w:val="008B223F"/>
    <w:rPr>
      <w:rFonts w:ascii="Cambria" w:eastAsia="??" w:hAnsi="Cambria" w:cs="Times New Roman"/>
      <w:i/>
      <w:iCs/>
      <w:color w:val="DF0000"/>
      <w:lang w:eastAsia="zh-CN"/>
    </w:rPr>
  </w:style>
  <w:style w:type="table" w:styleId="TableClassic1">
    <w:name w:val="Table Classic 1"/>
    <w:aliases w:val="SAL,Bridgespan Classic 1"/>
    <w:basedOn w:val="TableNormal"/>
    <w:uiPriority w:val="99"/>
    <w:rsid w:val="008B223F"/>
    <w:pPr>
      <w:spacing w:after="0" w:line="240" w:lineRule="auto"/>
    </w:pPr>
    <w:rPr>
      <w:rFonts w:ascii="Verdana" w:eastAsia="SimSun" w:hAnsi="Verdana" w:cs="Times New Roman"/>
      <w:sz w:val="20"/>
      <w:szCs w:val="20"/>
    </w:rPr>
    <w:tblPr>
      <w:tblStyleRowBandSize w:val="1"/>
      <w:tblBorders>
        <w:top w:val="single" w:sz="12" w:space="0" w:color="000000"/>
        <w:bottom w:val="single" w:sz="12" w:space="0" w:color="000000"/>
      </w:tblBorders>
    </w:tblPr>
    <w:tblStylePr w:type="firstRow">
      <w:rPr>
        <w:rFonts w:ascii="Verdana" w:hAnsi="Verdana" w:cs="Times New Roman"/>
        <w:b/>
        <w:i w:val="0"/>
        <w:iCs/>
        <w:sz w:val="20"/>
      </w:rPr>
      <w:tblPr/>
      <w:tcPr>
        <w:tcBorders>
          <w:bottom w:val="double" w:sz="4" w:space="0" w:color="auto"/>
        </w:tcBorders>
        <w:shd w:val="clear" w:color="auto" w:fill="auto"/>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band1Horz">
      <w:rPr>
        <w:rFonts w:cs="Times New Roman"/>
      </w:rPr>
      <w:tblPr/>
      <w:tcPr>
        <w:tcBorders>
          <w:bottom w:val="dashed" w:sz="4" w:space="0" w:color="auto"/>
        </w:tcBorders>
        <w:shd w:val="clear" w:color="auto" w:fill="auto"/>
      </w:tcPr>
    </w:tblStylePr>
    <w:tblStylePr w:type="band2Horz">
      <w:rPr>
        <w:rFonts w:cs="Times New Roman"/>
      </w:rPr>
      <w:tblPr/>
      <w:tcPr>
        <w:tcBorders>
          <w:bottom w:val="dashed" w:sz="4" w:space="0" w:color="auto"/>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8B223F"/>
    <w:rPr>
      <w:rFonts w:cs="Times New Roman"/>
      <w:color w:val="4C0000"/>
      <w:spacing w:val="-40"/>
      <w:sz w:val="110"/>
      <w:szCs w:val="120"/>
    </w:rPr>
  </w:style>
  <w:style w:type="character" w:customStyle="1" w:styleId="TitleChar">
    <w:name w:val="Title Char"/>
    <w:basedOn w:val="DefaultParagraphFont"/>
    <w:link w:val="Title"/>
    <w:uiPriority w:val="99"/>
    <w:rsid w:val="008B223F"/>
    <w:rPr>
      <w:rFonts w:ascii="Calibri" w:eastAsia="??" w:hAnsi="Calibri" w:cs="Times New Roman"/>
      <w:color w:val="4C0000"/>
      <w:spacing w:val="-40"/>
      <w:sz w:val="110"/>
      <w:szCs w:val="120"/>
      <w:lang w:eastAsia="zh-CN"/>
    </w:rPr>
  </w:style>
  <w:style w:type="character" w:styleId="Strong">
    <w:name w:val="Strong"/>
    <w:basedOn w:val="DefaultParagraphFont"/>
    <w:uiPriority w:val="99"/>
    <w:qFormat/>
    <w:rsid w:val="008B223F"/>
    <w:rPr>
      <w:rFonts w:ascii="Cambria" w:hAnsi="Cambria" w:cs="Times New Roman"/>
      <w:i/>
    </w:rPr>
  </w:style>
  <w:style w:type="character" w:styleId="Emphasis">
    <w:name w:val="Emphasis"/>
    <w:aliases w:val="Default,Paragraph Text"/>
    <w:basedOn w:val="DefaultParagraphFont"/>
    <w:uiPriority w:val="99"/>
    <w:qFormat/>
    <w:rsid w:val="008B223F"/>
    <w:rPr>
      <w:rFonts w:ascii="Calibri" w:hAnsi="Calibri" w:cs="Times New Roman"/>
      <w:iCs/>
      <w:sz w:val="22"/>
    </w:rPr>
  </w:style>
  <w:style w:type="paragraph" w:styleId="ListParagraph">
    <w:name w:val="List Paragraph"/>
    <w:basedOn w:val="Normal"/>
    <w:link w:val="ListParagraphChar"/>
    <w:uiPriority w:val="34"/>
    <w:qFormat/>
    <w:rsid w:val="008B223F"/>
    <w:pPr>
      <w:numPr>
        <w:numId w:val="1"/>
      </w:numPr>
      <w:tabs>
        <w:tab w:val="left" w:pos="360"/>
      </w:tabs>
    </w:pPr>
    <w:rPr>
      <w:rFonts w:eastAsia="SimSun"/>
      <w:i/>
      <w:iCs/>
      <w:szCs w:val="18"/>
    </w:rPr>
  </w:style>
  <w:style w:type="character" w:styleId="BookTitle">
    <w:name w:val="Book Title"/>
    <w:basedOn w:val="DefaultParagraphFont"/>
    <w:uiPriority w:val="99"/>
    <w:qFormat/>
    <w:rsid w:val="008B223F"/>
    <w:rPr>
      <w:rFonts w:cs="Times New Roman"/>
      <w:caps/>
      <w:spacing w:val="40"/>
    </w:rPr>
  </w:style>
  <w:style w:type="paragraph" w:styleId="Subtitle">
    <w:name w:val="Subtitle"/>
    <w:basedOn w:val="Normal"/>
    <w:next w:val="Normal"/>
    <w:link w:val="SubtitleChar"/>
    <w:uiPriority w:val="99"/>
    <w:qFormat/>
    <w:rsid w:val="008B223F"/>
    <w:pPr>
      <w:numPr>
        <w:ilvl w:val="1"/>
      </w:numPr>
    </w:pPr>
    <w:rPr>
      <w:rFonts w:ascii="Cambria" w:hAnsi="Cambria" w:cs="Times New Roman"/>
      <w:i/>
      <w:iCs/>
      <w:color w:val="FFC1C1"/>
      <w:spacing w:val="15"/>
      <w:sz w:val="24"/>
      <w:szCs w:val="24"/>
    </w:rPr>
  </w:style>
  <w:style w:type="character" w:customStyle="1" w:styleId="SubtitleChar">
    <w:name w:val="Subtitle Char"/>
    <w:basedOn w:val="DefaultParagraphFont"/>
    <w:link w:val="Subtitle"/>
    <w:uiPriority w:val="99"/>
    <w:rsid w:val="008B223F"/>
    <w:rPr>
      <w:rFonts w:ascii="Cambria" w:eastAsia="??" w:hAnsi="Cambria" w:cs="Times New Roman"/>
      <w:i/>
      <w:iCs/>
      <w:color w:val="FFC1C1"/>
      <w:spacing w:val="15"/>
      <w:sz w:val="24"/>
      <w:szCs w:val="24"/>
      <w:lang w:eastAsia="zh-CN"/>
    </w:rPr>
  </w:style>
  <w:style w:type="character" w:customStyle="1" w:styleId="ListParagraphChar">
    <w:name w:val="List Paragraph Char"/>
    <w:basedOn w:val="DefaultParagraphFont"/>
    <w:link w:val="ListParagraph"/>
    <w:uiPriority w:val="34"/>
    <w:locked/>
    <w:rsid w:val="008B223F"/>
    <w:rPr>
      <w:rFonts w:ascii="Calibri" w:eastAsia="SimSun" w:hAnsi="Calibri" w:cs="Verdana"/>
      <w:i/>
      <w:iCs/>
      <w:sz w:val="20"/>
      <w:szCs w:val="18"/>
      <w:lang w:eastAsia="zh-CN"/>
    </w:rPr>
  </w:style>
  <w:style w:type="paragraph" w:customStyle="1" w:styleId="Notes">
    <w:name w:val="Notes"/>
    <w:basedOn w:val="ListParagraph"/>
    <w:link w:val="NotesChar"/>
    <w:uiPriority w:val="99"/>
    <w:rsid w:val="008B223F"/>
    <w:pPr>
      <w:numPr>
        <w:numId w:val="2"/>
      </w:numPr>
    </w:pPr>
    <w:rPr>
      <w:rFonts w:cs="Times New Roman"/>
      <w:i w:val="0"/>
    </w:rPr>
  </w:style>
  <w:style w:type="character" w:customStyle="1" w:styleId="NotesChar">
    <w:name w:val="Notes Char"/>
    <w:basedOn w:val="ListParagraphChar"/>
    <w:link w:val="Notes"/>
    <w:uiPriority w:val="99"/>
    <w:locked/>
    <w:rsid w:val="008B223F"/>
    <w:rPr>
      <w:rFonts w:ascii="Calibri" w:eastAsia="SimSun" w:hAnsi="Calibri" w:cs="Times New Roman"/>
      <w:i w:val="0"/>
      <w:iCs/>
      <w:sz w:val="20"/>
      <w:szCs w:val="18"/>
      <w:lang w:eastAsia="zh-CN"/>
    </w:rPr>
  </w:style>
  <w:style w:type="paragraph" w:customStyle="1" w:styleId="NumbersInstructions">
    <w:name w:val="Numbers Instructions"/>
    <w:basedOn w:val="ListParagraph"/>
    <w:link w:val="NumbersInstructionsChar"/>
    <w:uiPriority w:val="99"/>
    <w:rsid w:val="008B223F"/>
    <w:pPr>
      <w:numPr>
        <w:numId w:val="3"/>
      </w:numPr>
      <w:tabs>
        <w:tab w:val="left" w:pos="720"/>
      </w:tabs>
    </w:pPr>
    <w:rPr>
      <w:rFonts w:cs="Times New Roman"/>
      <w:i w:val="0"/>
    </w:rPr>
  </w:style>
  <w:style w:type="character" w:customStyle="1" w:styleId="NumbersInstructionsChar">
    <w:name w:val="Numbers Instructions Char"/>
    <w:basedOn w:val="ListParagraphChar"/>
    <w:link w:val="NumbersInstructions"/>
    <w:uiPriority w:val="99"/>
    <w:locked/>
    <w:rsid w:val="008B223F"/>
    <w:rPr>
      <w:rFonts w:ascii="Calibri" w:eastAsia="SimSun" w:hAnsi="Calibri" w:cs="Times New Roman"/>
      <w:i w:val="0"/>
      <w:iCs/>
      <w:sz w:val="20"/>
      <w:szCs w:val="18"/>
      <w:lang w:eastAsia="zh-CN"/>
    </w:rPr>
  </w:style>
  <w:style w:type="paragraph" w:customStyle="1" w:styleId="Link">
    <w:name w:val="Link"/>
    <w:basedOn w:val="Normal"/>
    <w:uiPriority w:val="99"/>
    <w:rsid w:val="008B223F"/>
    <w:pPr>
      <w:widowControl w:val="0"/>
      <w:autoSpaceDE w:val="0"/>
      <w:autoSpaceDN w:val="0"/>
      <w:adjustRightInd w:val="0"/>
      <w:textAlignment w:val="center"/>
    </w:pPr>
    <w:rPr>
      <w:color w:val="1180A0"/>
    </w:rPr>
  </w:style>
  <w:style w:type="table" w:customStyle="1" w:styleId="SAL2">
    <w:name w:val="SAL2"/>
    <w:uiPriority w:val="99"/>
    <w:rsid w:val="008B223F"/>
    <w:pPr>
      <w:spacing w:after="0" w:line="240" w:lineRule="auto"/>
    </w:pPr>
    <w:rPr>
      <w:rFonts w:ascii="Verdana" w:eastAsia="??" w:hAnsi="Verdana" w:cs="Verdana"/>
      <w:sz w:val="20"/>
      <w:szCs w:val="20"/>
    </w:rPr>
    <w:tblPr>
      <w:tblInd w:w="0" w:type="dxa"/>
      <w:tblCellMar>
        <w:top w:w="0" w:type="dxa"/>
        <w:left w:w="108" w:type="dxa"/>
        <w:bottom w:w="0" w:type="dxa"/>
        <w:right w:w="108" w:type="dxa"/>
      </w:tblCellMar>
    </w:tblPr>
  </w:style>
  <w:style w:type="table" w:styleId="TableClassic2">
    <w:name w:val="Table Classic 2"/>
    <w:basedOn w:val="TableNormal"/>
    <w:uiPriority w:val="99"/>
    <w:rsid w:val="008B223F"/>
    <w:pPr>
      <w:spacing w:after="0" w:line="240" w:lineRule="auto"/>
      <w:contextualSpacing/>
    </w:pPr>
    <w:rPr>
      <w:rFonts w:ascii="Calibri" w:eastAsia="??" w:hAnsi="Calibri" w:cs="Verdana"/>
      <w:sz w:val="20"/>
      <w:szCs w:val="20"/>
    </w:rPr>
    <w:tblPr>
      <w:tblBorders>
        <w:top w:val="single" w:sz="12" w:space="0" w:color="000000"/>
        <w:bottom w:val="single" w:sz="12" w:space="0" w:color="000000"/>
      </w:tblBorders>
    </w:tblPr>
    <w:tblStylePr w:type="firstRow">
      <w:rPr>
        <w:rFonts w:cs="Verdana"/>
        <w:color w:val="FFFFFF"/>
      </w:rPr>
      <w:tblPr/>
      <w:tcPr>
        <w:shd w:val="clear" w:color="auto" w:fill="4C0000"/>
      </w:tcPr>
    </w:tblStylePr>
    <w:tblStylePr w:type="lastRow">
      <w:rPr>
        <w:rFonts w:cs="Verdana"/>
      </w:rPr>
      <w:tblPr/>
      <w:tcPr>
        <w:tcBorders>
          <w:top w:val="single" w:sz="6" w:space="0" w:color="000000"/>
          <w:tl2br w:val="none" w:sz="0" w:space="0" w:color="auto"/>
          <w:tr2bl w:val="none" w:sz="0" w:space="0" w:color="auto"/>
        </w:tcBorders>
      </w:tcPr>
    </w:tblStylePr>
    <w:tblStylePr w:type="firstCol">
      <w:rPr>
        <w:rFonts w:cs="Verdana"/>
        <w:b/>
        <w:bCs/>
      </w:rPr>
      <w:tblPr/>
      <w:tcPr>
        <w:tcBorders>
          <w:tl2br w:val="none" w:sz="0" w:space="0" w:color="auto"/>
          <w:tr2bl w:val="none" w:sz="0" w:space="0" w:color="auto"/>
        </w:tcBorders>
        <w:shd w:val="solid" w:color="C0C0C0" w:fill="FFFFFF"/>
      </w:tcPr>
    </w:tblStylePr>
    <w:tblStylePr w:type="neCell">
      <w:rPr>
        <w:rFonts w:cs="Verdana"/>
        <w:b/>
        <w:bCs/>
      </w:rPr>
      <w:tblPr/>
      <w:tcPr>
        <w:tcBorders>
          <w:tl2br w:val="none" w:sz="0" w:space="0" w:color="auto"/>
          <w:tr2bl w:val="none" w:sz="0" w:space="0" w:color="auto"/>
        </w:tcBorders>
      </w:tcPr>
    </w:tblStylePr>
    <w:tblStylePr w:type="nwCell">
      <w:rPr>
        <w:rFonts w:cs="Verdana"/>
      </w:rPr>
      <w:tblPr/>
      <w:tcPr>
        <w:shd w:val="clear" w:color="auto" w:fill="4C0000"/>
      </w:tcPr>
    </w:tblStylePr>
    <w:tblStylePr w:type="swCell">
      <w:rPr>
        <w:rFonts w:cs="Verdana"/>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rsid w:val="008B223F"/>
    <w:rPr>
      <w:rFonts w:ascii="Tahoma" w:hAnsi="Tahoma" w:cs="Tahoma"/>
      <w:sz w:val="16"/>
      <w:szCs w:val="16"/>
    </w:rPr>
  </w:style>
  <w:style w:type="character" w:customStyle="1" w:styleId="BalloonTextChar">
    <w:name w:val="Balloon Text Char"/>
    <w:basedOn w:val="DefaultParagraphFont"/>
    <w:link w:val="BalloonText"/>
    <w:uiPriority w:val="99"/>
    <w:rsid w:val="008B223F"/>
    <w:rPr>
      <w:rFonts w:ascii="Tahoma" w:eastAsia="??" w:hAnsi="Tahoma" w:cs="Tahoma"/>
      <w:sz w:val="16"/>
      <w:szCs w:val="16"/>
      <w:lang w:eastAsia="zh-CN"/>
    </w:rPr>
  </w:style>
  <w:style w:type="paragraph" w:customStyle="1" w:styleId="BasicParagraph">
    <w:name w:val="[Basic Paragraph]"/>
    <w:basedOn w:val="Normal"/>
    <w:autoRedefine/>
    <w:uiPriority w:val="99"/>
    <w:semiHidden/>
    <w:rsid w:val="008B223F"/>
    <w:pPr>
      <w:widowControl w:val="0"/>
      <w:autoSpaceDE w:val="0"/>
      <w:autoSpaceDN w:val="0"/>
      <w:adjustRightInd w:val="0"/>
      <w:textAlignment w:val="center"/>
    </w:pPr>
  </w:style>
  <w:style w:type="paragraph" w:styleId="Header">
    <w:name w:val="header"/>
    <w:basedOn w:val="Normal"/>
    <w:link w:val="HeaderChar"/>
    <w:uiPriority w:val="99"/>
    <w:rsid w:val="008B223F"/>
    <w:pPr>
      <w:tabs>
        <w:tab w:val="center" w:pos="4320"/>
        <w:tab w:val="right" w:pos="8640"/>
      </w:tabs>
    </w:pPr>
  </w:style>
  <w:style w:type="character" w:customStyle="1" w:styleId="HeaderChar">
    <w:name w:val="Header Char"/>
    <w:basedOn w:val="DefaultParagraphFont"/>
    <w:link w:val="Header"/>
    <w:uiPriority w:val="99"/>
    <w:rsid w:val="008B223F"/>
    <w:rPr>
      <w:rFonts w:ascii="Calibri" w:eastAsia="??" w:hAnsi="Calibri" w:cs="Verdana"/>
      <w:sz w:val="20"/>
      <w:lang w:eastAsia="zh-CN"/>
    </w:rPr>
  </w:style>
  <w:style w:type="paragraph" w:styleId="Footer">
    <w:name w:val="footer"/>
    <w:basedOn w:val="FootnoteText"/>
    <w:link w:val="FooterChar"/>
    <w:uiPriority w:val="99"/>
    <w:rsid w:val="008B223F"/>
    <w:pPr>
      <w:tabs>
        <w:tab w:val="center" w:pos="4320"/>
        <w:tab w:val="right" w:pos="8640"/>
      </w:tabs>
    </w:pPr>
    <w:rPr>
      <w:sz w:val="15"/>
    </w:rPr>
  </w:style>
  <w:style w:type="character" w:customStyle="1" w:styleId="FooterChar">
    <w:name w:val="Footer Char"/>
    <w:basedOn w:val="DefaultParagraphFont"/>
    <w:link w:val="Footer"/>
    <w:uiPriority w:val="99"/>
    <w:rsid w:val="008B223F"/>
    <w:rPr>
      <w:rFonts w:ascii="Calibri" w:eastAsia="??" w:hAnsi="Calibri" w:cs="Verdana"/>
      <w:sz w:val="15"/>
      <w:lang w:eastAsia="zh-CN"/>
    </w:rPr>
  </w:style>
  <w:style w:type="table" w:styleId="TableGrid">
    <w:name w:val="Table Grid"/>
    <w:basedOn w:val="TableNormal"/>
    <w:uiPriority w:val="99"/>
    <w:rsid w:val="008B223F"/>
    <w:pPr>
      <w:spacing w:after="0" w:line="240" w:lineRule="auto"/>
    </w:pPr>
    <w:rPr>
      <w:rFonts w:ascii="Arial" w:eastAsia="??" w:hAnsi="Arial"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B223F"/>
    <w:rPr>
      <w:rFonts w:ascii="Arial" w:hAnsi="Arial" w:cs="Times New Roman"/>
      <w:sz w:val="16"/>
    </w:rPr>
  </w:style>
  <w:style w:type="paragraph" w:customStyle="1" w:styleId="Primary">
    <w:name w:val="Primary"/>
    <w:basedOn w:val="Normal"/>
    <w:uiPriority w:val="99"/>
    <w:rsid w:val="008B223F"/>
    <w:rPr>
      <w:b/>
      <w:color w:val="1180A0"/>
      <w:sz w:val="28"/>
    </w:rPr>
  </w:style>
  <w:style w:type="paragraph" w:customStyle="1" w:styleId="Secondary">
    <w:name w:val="Secondary"/>
    <w:basedOn w:val="BasicParagraph"/>
    <w:uiPriority w:val="99"/>
    <w:rsid w:val="008B223F"/>
    <w:rPr>
      <w:b/>
      <w:color w:val="1180A0"/>
    </w:rPr>
  </w:style>
  <w:style w:type="paragraph" w:customStyle="1" w:styleId="NormalBold">
    <w:name w:val="Normal + Bold"/>
    <w:basedOn w:val="Normal"/>
    <w:link w:val="NormalBoldChar"/>
    <w:uiPriority w:val="99"/>
    <w:rsid w:val="008B223F"/>
    <w:rPr>
      <w:b/>
    </w:rPr>
  </w:style>
  <w:style w:type="character" w:customStyle="1" w:styleId="NormalBoldChar">
    <w:name w:val="Normal + Bold Char"/>
    <w:basedOn w:val="DefaultParagraphFont"/>
    <w:link w:val="NormalBold"/>
    <w:uiPriority w:val="99"/>
    <w:locked/>
    <w:rsid w:val="008B223F"/>
    <w:rPr>
      <w:rFonts w:ascii="Calibri" w:eastAsia="??" w:hAnsi="Calibri" w:cs="Verdana"/>
      <w:b/>
      <w:sz w:val="20"/>
      <w:lang w:eastAsia="zh-CN"/>
    </w:rPr>
  </w:style>
  <w:style w:type="paragraph" w:customStyle="1" w:styleId="NormalItalics">
    <w:name w:val="Normal + Italics"/>
    <w:basedOn w:val="Normal"/>
    <w:uiPriority w:val="99"/>
    <w:rsid w:val="008B223F"/>
    <w:rPr>
      <w:i/>
    </w:rPr>
  </w:style>
  <w:style w:type="paragraph" w:customStyle="1" w:styleId="CenteredSecondary">
    <w:name w:val="Centered Secondary"/>
    <w:basedOn w:val="Secondary"/>
    <w:autoRedefine/>
    <w:uiPriority w:val="99"/>
    <w:rsid w:val="008B223F"/>
  </w:style>
  <w:style w:type="paragraph" w:styleId="FootnoteText">
    <w:name w:val="footnote text"/>
    <w:basedOn w:val="Normal"/>
    <w:link w:val="FootnoteTextChar"/>
    <w:uiPriority w:val="99"/>
    <w:semiHidden/>
    <w:rsid w:val="008B223F"/>
  </w:style>
  <w:style w:type="character" w:customStyle="1" w:styleId="FootnoteTextChar">
    <w:name w:val="Footnote Text Char"/>
    <w:basedOn w:val="DefaultParagraphFont"/>
    <w:link w:val="FootnoteText"/>
    <w:uiPriority w:val="99"/>
    <w:semiHidden/>
    <w:rsid w:val="008B223F"/>
    <w:rPr>
      <w:rFonts w:ascii="Calibri" w:eastAsia="??" w:hAnsi="Calibri" w:cs="Verdana"/>
      <w:sz w:val="20"/>
      <w:lang w:eastAsia="zh-CN"/>
    </w:rPr>
  </w:style>
  <w:style w:type="character" w:styleId="FootnoteReference">
    <w:name w:val="footnote reference"/>
    <w:basedOn w:val="DefaultParagraphFont"/>
    <w:uiPriority w:val="99"/>
    <w:semiHidden/>
    <w:rsid w:val="008B223F"/>
    <w:rPr>
      <w:rFonts w:cs="Times New Roman"/>
      <w:vertAlign w:val="superscript"/>
    </w:rPr>
  </w:style>
  <w:style w:type="paragraph" w:customStyle="1" w:styleId="NormalUnderline">
    <w:name w:val="Normal + Underline"/>
    <w:basedOn w:val="Normal"/>
    <w:uiPriority w:val="99"/>
    <w:rsid w:val="008B223F"/>
    <w:rPr>
      <w:u w:val="single"/>
    </w:rPr>
  </w:style>
  <w:style w:type="character" w:styleId="PlaceholderText">
    <w:name w:val="Placeholder Text"/>
    <w:basedOn w:val="DefaultParagraphFont"/>
    <w:uiPriority w:val="99"/>
    <w:semiHidden/>
    <w:rsid w:val="008B223F"/>
    <w:rPr>
      <w:rFonts w:cs="Times New Roman"/>
      <w:color w:val="808080"/>
    </w:rPr>
  </w:style>
  <w:style w:type="character" w:styleId="Hyperlink">
    <w:name w:val="Hyperlink"/>
    <w:basedOn w:val="DefaultParagraphFont"/>
    <w:uiPriority w:val="99"/>
    <w:rsid w:val="008B223F"/>
    <w:rPr>
      <w:rFonts w:cs="Times New Roman"/>
      <w:color w:val="000000"/>
      <w:u w:val="single"/>
    </w:rPr>
  </w:style>
  <w:style w:type="paragraph" w:styleId="TOC1">
    <w:name w:val="toc 1"/>
    <w:basedOn w:val="Normal"/>
    <w:next w:val="Normal"/>
    <w:autoRedefine/>
    <w:uiPriority w:val="99"/>
    <w:rsid w:val="008B223F"/>
    <w:pPr>
      <w:tabs>
        <w:tab w:val="right" w:leader="dot" w:pos="14390"/>
      </w:tabs>
      <w:spacing w:before="120" w:after="60"/>
    </w:pPr>
    <w:rPr>
      <w:b/>
      <w:color w:val="336699"/>
      <w:spacing w:val="-10"/>
      <w:sz w:val="32"/>
    </w:rPr>
  </w:style>
  <w:style w:type="paragraph" w:styleId="TOC2">
    <w:name w:val="toc 2"/>
    <w:basedOn w:val="Normal"/>
    <w:next w:val="Normal"/>
    <w:autoRedefine/>
    <w:uiPriority w:val="99"/>
    <w:rsid w:val="008B223F"/>
    <w:pPr>
      <w:spacing w:after="100"/>
      <w:ind w:left="200"/>
    </w:pPr>
    <w:rPr>
      <w:b/>
      <w:color w:val="720000"/>
      <w:sz w:val="28"/>
    </w:rPr>
  </w:style>
  <w:style w:type="paragraph" w:styleId="TOC3">
    <w:name w:val="toc 3"/>
    <w:basedOn w:val="Normal"/>
    <w:next w:val="Normal"/>
    <w:autoRedefine/>
    <w:uiPriority w:val="99"/>
    <w:rsid w:val="008B223F"/>
    <w:pPr>
      <w:spacing w:after="100"/>
      <w:ind w:left="400"/>
    </w:pPr>
    <w:rPr>
      <w:sz w:val="22"/>
    </w:rPr>
  </w:style>
  <w:style w:type="character" w:styleId="CommentReference">
    <w:name w:val="annotation reference"/>
    <w:basedOn w:val="DefaultParagraphFont"/>
    <w:uiPriority w:val="99"/>
    <w:rsid w:val="008B223F"/>
    <w:rPr>
      <w:rFonts w:cs="Times New Roman"/>
      <w:sz w:val="16"/>
      <w:szCs w:val="16"/>
    </w:rPr>
  </w:style>
  <w:style w:type="paragraph" w:styleId="CommentText">
    <w:name w:val="annotation text"/>
    <w:basedOn w:val="Normal"/>
    <w:link w:val="CommentTextChar"/>
    <w:uiPriority w:val="99"/>
    <w:rsid w:val="008B223F"/>
    <w:rPr>
      <w:szCs w:val="20"/>
    </w:rPr>
  </w:style>
  <w:style w:type="character" w:customStyle="1" w:styleId="CommentTextChar">
    <w:name w:val="Comment Text Char"/>
    <w:basedOn w:val="DefaultParagraphFont"/>
    <w:link w:val="CommentText"/>
    <w:uiPriority w:val="99"/>
    <w:rsid w:val="008B223F"/>
    <w:rPr>
      <w:rFonts w:ascii="Calibri" w:eastAsia="??" w:hAnsi="Calibri" w:cs="Verdana"/>
      <w:sz w:val="20"/>
      <w:szCs w:val="20"/>
      <w:lang w:eastAsia="zh-CN"/>
    </w:rPr>
  </w:style>
  <w:style w:type="paragraph" w:styleId="CommentSubject">
    <w:name w:val="annotation subject"/>
    <w:basedOn w:val="CommentText"/>
    <w:next w:val="CommentText"/>
    <w:link w:val="CommentSubjectChar"/>
    <w:uiPriority w:val="99"/>
    <w:rsid w:val="008B223F"/>
    <w:rPr>
      <w:b/>
      <w:bCs/>
    </w:rPr>
  </w:style>
  <w:style w:type="character" w:customStyle="1" w:styleId="CommentSubjectChar">
    <w:name w:val="Comment Subject Char"/>
    <w:basedOn w:val="CommentTextChar"/>
    <w:link w:val="CommentSubject"/>
    <w:uiPriority w:val="99"/>
    <w:rsid w:val="008B223F"/>
    <w:rPr>
      <w:rFonts w:ascii="Calibri" w:eastAsia="??" w:hAnsi="Calibri" w:cs="Verdana"/>
      <w:b/>
      <w:bCs/>
      <w:sz w:val="20"/>
      <w:szCs w:val="20"/>
      <w:lang w:eastAsia="zh-CN"/>
    </w:rPr>
  </w:style>
  <w:style w:type="paragraph" w:styleId="PlainText">
    <w:name w:val="Plain Text"/>
    <w:basedOn w:val="Normal"/>
    <w:link w:val="PlainTextChar"/>
    <w:uiPriority w:val="99"/>
    <w:rsid w:val="008B223F"/>
    <w:pPr>
      <w:contextualSpacing w:val="0"/>
    </w:pPr>
    <w:rPr>
      <w:rFonts w:ascii="Courier New" w:hAnsi="Courier New" w:cs="Courier New"/>
      <w:szCs w:val="20"/>
    </w:rPr>
  </w:style>
  <w:style w:type="character" w:customStyle="1" w:styleId="PlainTextChar">
    <w:name w:val="Plain Text Char"/>
    <w:basedOn w:val="DefaultParagraphFont"/>
    <w:link w:val="PlainText"/>
    <w:uiPriority w:val="99"/>
    <w:rsid w:val="008B223F"/>
    <w:rPr>
      <w:rFonts w:ascii="Courier New" w:eastAsia="??" w:hAnsi="Courier New" w:cs="Courier New"/>
      <w:sz w:val="20"/>
      <w:szCs w:val="20"/>
      <w:lang w:eastAsia="zh-CN"/>
    </w:rPr>
  </w:style>
  <w:style w:type="paragraph" w:customStyle="1" w:styleId="Subtitle1">
    <w:name w:val="Subtitle1"/>
    <w:basedOn w:val="Normal"/>
    <w:link w:val="Subtitle1Char"/>
    <w:uiPriority w:val="99"/>
    <w:rsid w:val="008B223F"/>
    <w:rPr>
      <w:b/>
      <w:bCs/>
      <w:sz w:val="22"/>
      <w:szCs w:val="28"/>
    </w:rPr>
  </w:style>
  <w:style w:type="paragraph" w:customStyle="1" w:styleId="Question">
    <w:name w:val="Question"/>
    <w:basedOn w:val="Normal"/>
    <w:next w:val="Normal"/>
    <w:uiPriority w:val="99"/>
    <w:rsid w:val="008B223F"/>
    <w:pPr>
      <w:numPr>
        <w:numId w:val="7"/>
      </w:numPr>
      <w:spacing w:after="240"/>
      <w:contextualSpacing w:val="0"/>
    </w:pPr>
    <w:rPr>
      <w:rFonts w:ascii="Arial" w:eastAsia="SimSun" w:hAnsi="Arial" w:cs="Arial"/>
      <w:bCs/>
      <w:sz w:val="22"/>
    </w:rPr>
  </w:style>
  <w:style w:type="character" w:customStyle="1" w:styleId="Subtitle1Char">
    <w:name w:val="Subtitle1 Char"/>
    <w:basedOn w:val="DefaultParagraphFont"/>
    <w:link w:val="Subtitle1"/>
    <w:uiPriority w:val="99"/>
    <w:locked/>
    <w:rsid w:val="008B223F"/>
    <w:rPr>
      <w:rFonts w:ascii="Calibri" w:eastAsia="??" w:hAnsi="Calibri" w:cs="Verdana"/>
      <w:b/>
      <w:bCs/>
      <w:szCs w:val="28"/>
      <w:lang w:eastAsia="zh-CN"/>
    </w:rPr>
  </w:style>
  <w:style w:type="paragraph" w:customStyle="1" w:styleId="SelectAll">
    <w:name w:val="SelectAll"/>
    <w:basedOn w:val="Normal"/>
    <w:link w:val="SelectAllChar"/>
    <w:uiPriority w:val="99"/>
    <w:rsid w:val="008B223F"/>
    <w:pPr>
      <w:numPr>
        <w:numId w:val="8"/>
      </w:numPr>
      <w:tabs>
        <w:tab w:val="left" w:pos="1080"/>
      </w:tabs>
      <w:contextualSpacing w:val="0"/>
    </w:pPr>
    <w:rPr>
      <w:rFonts w:ascii="Arial" w:eastAsia="SimSun" w:hAnsi="Arial" w:cs="Arial"/>
      <w:szCs w:val="20"/>
    </w:rPr>
  </w:style>
  <w:style w:type="paragraph" w:customStyle="1" w:styleId="SelectOne">
    <w:name w:val="SelectOne"/>
    <w:basedOn w:val="Normal"/>
    <w:link w:val="SelectOneChar"/>
    <w:uiPriority w:val="99"/>
    <w:rsid w:val="008B223F"/>
    <w:pPr>
      <w:numPr>
        <w:ilvl w:val="2"/>
        <w:numId w:val="9"/>
      </w:numPr>
      <w:tabs>
        <w:tab w:val="left" w:pos="1080"/>
      </w:tabs>
      <w:contextualSpacing w:val="0"/>
    </w:pPr>
    <w:rPr>
      <w:rFonts w:ascii="Arial" w:eastAsia="SimSun" w:hAnsi="Arial" w:cs="Arial"/>
      <w:szCs w:val="18"/>
    </w:rPr>
  </w:style>
  <w:style w:type="paragraph" w:customStyle="1" w:styleId="Subquestion">
    <w:name w:val="Subquestion"/>
    <w:basedOn w:val="Normal"/>
    <w:next w:val="Normal"/>
    <w:link w:val="SubquestionChar"/>
    <w:uiPriority w:val="99"/>
    <w:rsid w:val="008B223F"/>
    <w:pPr>
      <w:numPr>
        <w:ilvl w:val="1"/>
        <w:numId w:val="7"/>
      </w:numPr>
      <w:spacing w:after="120"/>
      <w:ind w:right="720"/>
      <w:contextualSpacing w:val="0"/>
    </w:pPr>
    <w:rPr>
      <w:rFonts w:ascii="Arial" w:eastAsia="SimSun" w:hAnsi="Arial" w:cs="Arial"/>
      <w:szCs w:val="20"/>
    </w:rPr>
  </w:style>
  <w:style w:type="paragraph" w:customStyle="1" w:styleId="TextBox">
    <w:name w:val="TextBox"/>
    <w:basedOn w:val="Normal"/>
    <w:uiPriority w:val="99"/>
    <w:rsid w:val="008B223F"/>
    <w:pPr>
      <w:tabs>
        <w:tab w:val="left" w:pos="4680"/>
        <w:tab w:val="right" w:leader="underscore" w:pos="9540"/>
      </w:tabs>
      <w:spacing w:after="60"/>
      <w:ind w:left="720"/>
      <w:contextualSpacing w:val="0"/>
    </w:pPr>
    <w:rPr>
      <w:rFonts w:ascii="Arial" w:eastAsia="SimSun" w:hAnsi="Arial" w:cs="Arial"/>
      <w:szCs w:val="20"/>
    </w:rPr>
  </w:style>
  <w:style w:type="character" w:customStyle="1" w:styleId="SubquestionChar">
    <w:name w:val="Subquestion Char"/>
    <w:basedOn w:val="DefaultParagraphFont"/>
    <w:link w:val="Subquestion"/>
    <w:uiPriority w:val="99"/>
    <w:locked/>
    <w:rsid w:val="008B223F"/>
    <w:rPr>
      <w:rFonts w:ascii="Arial" w:eastAsia="SimSun" w:hAnsi="Arial" w:cs="Arial"/>
      <w:sz w:val="20"/>
      <w:szCs w:val="20"/>
      <w:lang w:eastAsia="zh-CN"/>
    </w:rPr>
  </w:style>
  <w:style w:type="paragraph" w:customStyle="1" w:styleId="Blutes">
    <w:name w:val="Blutes"/>
    <w:basedOn w:val="SelectOne"/>
    <w:link w:val="BlutesChar"/>
    <w:uiPriority w:val="99"/>
    <w:rsid w:val="008B223F"/>
    <w:pPr>
      <w:tabs>
        <w:tab w:val="clear" w:pos="1080"/>
        <w:tab w:val="clear" w:pos="2160"/>
        <w:tab w:val="num" w:pos="720"/>
      </w:tabs>
      <w:ind w:left="720"/>
    </w:pPr>
    <w:rPr>
      <w:rFonts w:ascii="Calibri" w:hAnsi="Calibri"/>
      <w:szCs w:val="20"/>
    </w:rPr>
  </w:style>
  <w:style w:type="paragraph" w:customStyle="1" w:styleId="Sqs">
    <w:name w:val="Sqs"/>
    <w:basedOn w:val="SelectAll"/>
    <w:link w:val="SqsChar"/>
    <w:uiPriority w:val="99"/>
    <w:rsid w:val="008B223F"/>
    <w:pPr>
      <w:tabs>
        <w:tab w:val="clear" w:pos="1800"/>
        <w:tab w:val="num" w:pos="720"/>
      </w:tabs>
      <w:ind w:hanging="1440"/>
    </w:pPr>
    <w:rPr>
      <w:rFonts w:ascii="Calibri" w:hAnsi="Calibri"/>
    </w:rPr>
  </w:style>
  <w:style w:type="character" w:customStyle="1" w:styleId="SelectOneChar">
    <w:name w:val="SelectOne Char"/>
    <w:basedOn w:val="DefaultParagraphFont"/>
    <w:link w:val="SelectOne"/>
    <w:uiPriority w:val="99"/>
    <w:locked/>
    <w:rsid w:val="008B223F"/>
    <w:rPr>
      <w:rFonts w:ascii="Arial" w:eastAsia="SimSun" w:hAnsi="Arial" w:cs="Arial"/>
      <w:sz w:val="20"/>
      <w:szCs w:val="18"/>
      <w:lang w:eastAsia="zh-CN"/>
    </w:rPr>
  </w:style>
  <w:style w:type="character" w:customStyle="1" w:styleId="BlutesChar">
    <w:name w:val="Blutes Char"/>
    <w:basedOn w:val="SelectOneChar"/>
    <w:link w:val="Blutes"/>
    <w:uiPriority w:val="99"/>
    <w:locked/>
    <w:rsid w:val="008B223F"/>
    <w:rPr>
      <w:rFonts w:ascii="Calibri" w:eastAsia="SimSun" w:hAnsi="Calibri" w:cs="Arial"/>
      <w:sz w:val="20"/>
      <w:szCs w:val="20"/>
      <w:lang w:eastAsia="zh-CN"/>
    </w:rPr>
  </w:style>
  <w:style w:type="character" w:customStyle="1" w:styleId="SelectAllChar">
    <w:name w:val="SelectAll Char"/>
    <w:basedOn w:val="DefaultParagraphFont"/>
    <w:link w:val="SelectAll"/>
    <w:uiPriority w:val="99"/>
    <w:locked/>
    <w:rsid w:val="008B223F"/>
    <w:rPr>
      <w:rFonts w:ascii="Arial" w:eastAsia="SimSun" w:hAnsi="Arial" w:cs="Arial"/>
      <w:sz w:val="20"/>
      <w:szCs w:val="20"/>
      <w:lang w:eastAsia="zh-CN"/>
    </w:rPr>
  </w:style>
  <w:style w:type="character" w:customStyle="1" w:styleId="SqsChar">
    <w:name w:val="Sqs Char"/>
    <w:basedOn w:val="SelectAllChar"/>
    <w:link w:val="Sqs"/>
    <w:uiPriority w:val="99"/>
    <w:locked/>
    <w:rsid w:val="008B223F"/>
    <w:rPr>
      <w:rFonts w:ascii="Calibri" w:eastAsia="SimSun" w:hAnsi="Calibri" w:cs="Arial"/>
      <w:sz w:val="20"/>
      <w:szCs w:val="20"/>
      <w:lang w:eastAsia="zh-CN"/>
    </w:rPr>
  </w:style>
  <w:style w:type="character" w:customStyle="1" w:styleId="apple-converted-space">
    <w:name w:val="apple-converted-space"/>
    <w:basedOn w:val="DefaultParagraphFont"/>
    <w:uiPriority w:val="99"/>
    <w:rsid w:val="008B223F"/>
    <w:rPr>
      <w:rFonts w:cs="Times New Roman"/>
    </w:rPr>
  </w:style>
  <w:style w:type="paragraph" w:styleId="NormalWeb">
    <w:name w:val="Normal (Web)"/>
    <w:basedOn w:val="Normal"/>
    <w:uiPriority w:val="99"/>
    <w:rsid w:val="008B223F"/>
    <w:pPr>
      <w:spacing w:before="100" w:beforeAutospacing="1" w:after="100" w:afterAutospacing="1"/>
      <w:contextualSpacing w:val="0"/>
    </w:pPr>
    <w:rPr>
      <w:rFonts w:ascii="Times New Roman" w:eastAsia="Times New Roman" w:hAnsi="Times New Roman" w:cs="Times New Roman"/>
      <w:sz w:val="24"/>
      <w:szCs w:val="24"/>
    </w:rPr>
  </w:style>
  <w:style w:type="table" w:styleId="Table3Deffects3">
    <w:name w:val="Table 3D effects 3"/>
    <w:basedOn w:val="TableNormal"/>
    <w:uiPriority w:val="99"/>
    <w:rsid w:val="008B223F"/>
    <w:pPr>
      <w:spacing w:after="0" w:line="240" w:lineRule="auto"/>
    </w:pPr>
    <w:rPr>
      <w:rFonts w:ascii="Verdana" w:eastAsia="??" w:hAnsi="Verdana" w:cs="Verdana"/>
      <w:sz w:val="20"/>
      <w:szCs w:val="20"/>
    </w:rPr>
    <w:tblPr>
      <w:tblStyleRowBandSize w:val="1"/>
      <w:tblStyleColBandSize w:val="1"/>
    </w:tblPr>
    <w:tblStylePr w:type="firstRow">
      <w:rPr>
        <w:rFonts w:cs="Verdana"/>
        <w:b/>
        <w:bCs/>
      </w:rPr>
      <w:tblPr/>
      <w:tcPr>
        <w:tcBorders>
          <w:tl2br w:val="none" w:sz="0" w:space="0" w:color="auto"/>
          <w:tr2bl w:val="none" w:sz="0" w:space="0" w:color="auto"/>
        </w:tcBorders>
      </w:tcPr>
    </w:tblStylePr>
    <w:tblStylePr w:type="firstCol">
      <w:rPr>
        <w:rFonts w:cs="Verdan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Verdana"/>
      </w:rPr>
      <w:tblPr/>
      <w:tcPr>
        <w:tcBorders>
          <w:right w:val="single" w:sz="6" w:space="0" w:color="FFFFFF"/>
          <w:tl2br w:val="none" w:sz="0" w:space="0" w:color="auto"/>
          <w:tr2bl w:val="none" w:sz="0" w:space="0" w:color="auto"/>
        </w:tcBorders>
      </w:tcPr>
    </w:tblStylePr>
    <w:tblStylePr w:type="band1Vert">
      <w:rPr>
        <w:rFonts w:cs="Verdana"/>
        <w:color w:val="auto"/>
      </w:rPr>
      <w:tblPr/>
      <w:tcPr>
        <w:shd w:val="solid" w:color="C0C0C0" w:fill="FFFFFF"/>
      </w:tcPr>
    </w:tblStylePr>
    <w:tblStylePr w:type="band2Vert">
      <w:rPr>
        <w:rFonts w:cs="Verdana"/>
        <w:color w:val="auto"/>
      </w:rPr>
      <w:tblPr/>
      <w:tcPr>
        <w:shd w:val="pct50" w:color="C0C0C0" w:fill="FFFFFF"/>
      </w:tcPr>
    </w:tblStylePr>
    <w:tblStylePr w:type="band1Horz">
      <w:rPr>
        <w:rFonts w:cs="Verdana"/>
      </w:rPr>
      <w:tblPr/>
      <w:tcPr>
        <w:tcBorders>
          <w:top w:val="single" w:sz="6" w:space="0" w:color="808080"/>
          <w:bottom w:val="single" w:sz="6" w:space="0" w:color="FFFFFF"/>
          <w:tl2br w:val="none" w:sz="0" w:space="0" w:color="auto"/>
          <w:tr2bl w:val="none" w:sz="0" w:space="0" w:color="auto"/>
        </w:tcBorders>
      </w:tcPr>
    </w:tblStylePr>
    <w:tblStylePr w:type="swCell">
      <w:rPr>
        <w:rFonts w:cs="Verdana"/>
        <w:b/>
        <w:bCs/>
      </w:rPr>
      <w:tblPr/>
      <w:tcPr>
        <w:tcBorders>
          <w:tl2br w:val="none" w:sz="0" w:space="0" w:color="auto"/>
          <w:tr2bl w:val="none" w:sz="0" w:space="0" w:color="auto"/>
        </w:tcBorders>
      </w:tcPr>
    </w:tblStylePr>
  </w:style>
  <w:style w:type="paragraph" w:styleId="Revision">
    <w:name w:val="Revision"/>
    <w:hidden/>
    <w:uiPriority w:val="99"/>
    <w:semiHidden/>
    <w:rsid w:val="008B223F"/>
    <w:pPr>
      <w:spacing w:after="0" w:line="240" w:lineRule="auto"/>
    </w:pPr>
    <w:rPr>
      <w:rFonts w:ascii="Calibri" w:eastAsia="??" w:hAnsi="Calibri" w:cs="Verdana"/>
      <w:sz w:val="20"/>
      <w:lang w:eastAsia="zh-CN"/>
    </w:rPr>
  </w:style>
  <w:style w:type="paragraph" w:customStyle="1" w:styleId="Level1">
    <w:name w:val="Level 1"/>
    <w:basedOn w:val="Normal"/>
    <w:uiPriority w:val="99"/>
    <w:rsid w:val="008B223F"/>
    <w:pPr>
      <w:widowControl w:val="0"/>
      <w:autoSpaceDE w:val="0"/>
      <w:autoSpaceDN w:val="0"/>
      <w:adjustRightInd w:val="0"/>
      <w:ind w:left="720" w:hanging="720"/>
      <w:contextualSpacing w:val="0"/>
    </w:pPr>
    <w:rPr>
      <w:rFonts w:ascii="Times New Roman" w:hAnsi="Times New Roman" w:cs="Times New Roman"/>
      <w:sz w:val="24"/>
      <w:szCs w:val="24"/>
      <w:lang w:eastAsia="en-US"/>
    </w:rPr>
  </w:style>
  <w:style w:type="paragraph" w:customStyle="1" w:styleId="Level2">
    <w:name w:val="Level 2"/>
    <w:basedOn w:val="Normal"/>
    <w:uiPriority w:val="99"/>
    <w:rsid w:val="008B223F"/>
    <w:pPr>
      <w:widowControl w:val="0"/>
      <w:numPr>
        <w:ilvl w:val="1"/>
        <w:numId w:val="12"/>
      </w:numPr>
      <w:autoSpaceDE w:val="0"/>
      <w:autoSpaceDN w:val="0"/>
      <w:adjustRightInd w:val="0"/>
      <w:ind w:left="1440"/>
      <w:contextualSpacing w:val="0"/>
      <w:outlineLvl w:val="1"/>
    </w:pPr>
    <w:rPr>
      <w:rFonts w:ascii="Times New Roman" w:hAnsi="Times New Roman" w:cs="Times New Roman"/>
      <w:sz w:val="24"/>
      <w:szCs w:val="24"/>
      <w:lang w:eastAsia="en-US"/>
    </w:rPr>
  </w:style>
  <w:style w:type="table" w:customStyle="1" w:styleId="TableGrid1">
    <w:name w:val="Table Grid1"/>
    <w:uiPriority w:val="99"/>
    <w:rsid w:val="008B22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uiPriority w:val="99"/>
    <w:rsid w:val="008B223F"/>
    <w:rPr>
      <w:b/>
      <w:bCs/>
      <w:color w:val="336699"/>
      <w:spacing w:val="-40"/>
      <w:sz w:val="96"/>
      <w:szCs w:val="120"/>
    </w:rPr>
  </w:style>
  <w:style w:type="paragraph" w:styleId="TOCHeading">
    <w:name w:val="TOC Heading"/>
    <w:basedOn w:val="Heading1"/>
    <w:next w:val="Normal"/>
    <w:uiPriority w:val="99"/>
    <w:qFormat/>
    <w:rsid w:val="008B223F"/>
    <w:pPr>
      <w:keepNext/>
      <w:keepLines/>
      <w:spacing w:before="480" w:line="276" w:lineRule="auto"/>
      <w:contextualSpacing w:val="0"/>
      <w:jc w:val="left"/>
      <w:outlineLvl w:val="9"/>
    </w:pPr>
    <w:rPr>
      <w:rFonts w:ascii="Cambria" w:hAnsi="Cambria" w:cs="Times New Roman"/>
      <w:color w:val="FF5050"/>
      <w:spacing w:val="0"/>
      <w:sz w:val="28"/>
      <w:szCs w:val="28"/>
      <w:lang w:eastAsia="en-US"/>
    </w:rPr>
  </w:style>
  <w:style w:type="character" w:customStyle="1" w:styleId="Style1Char">
    <w:name w:val="Style1 Char"/>
    <w:basedOn w:val="DefaultParagraphFont"/>
    <w:link w:val="Style1"/>
    <w:uiPriority w:val="99"/>
    <w:locked/>
    <w:rsid w:val="008B223F"/>
    <w:rPr>
      <w:rFonts w:ascii="Calibri" w:eastAsia="??" w:hAnsi="Calibri" w:cs="Verdana"/>
      <w:b/>
      <w:bCs/>
      <w:color w:val="336699"/>
      <w:spacing w:val="-40"/>
      <w:sz w:val="96"/>
      <w:szCs w:val="120"/>
      <w:lang w:eastAsia="zh-CN"/>
    </w:rPr>
  </w:style>
  <w:style w:type="paragraph" w:styleId="TOC4">
    <w:name w:val="toc 4"/>
    <w:basedOn w:val="Normal"/>
    <w:next w:val="Normal"/>
    <w:autoRedefine/>
    <w:uiPriority w:val="99"/>
    <w:rsid w:val="008B223F"/>
    <w:pPr>
      <w:spacing w:after="100" w:line="276" w:lineRule="auto"/>
      <w:ind w:left="660"/>
      <w:contextualSpacing w:val="0"/>
    </w:pPr>
    <w:rPr>
      <w:rFonts w:cs="Arial"/>
      <w:sz w:val="22"/>
    </w:rPr>
  </w:style>
  <w:style w:type="paragraph" w:styleId="TOC5">
    <w:name w:val="toc 5"/>
    <w:basedOn w:val="Normal"/>
    <w:next w:val="Normal"/>
    <w:autoRedefine/>
    <w:uiPriority w:val="99"/>
    <w:rsid w:val="008B223F"/>
    <w:pPr>
      <w:spacing w:after="100" w:line="276" w:lineRule="auto"/>
      <w:ind w:left="880"/>
      <w:contextualSpacing w:val="0"/>
    </w:pPr>
    <w:rPr>
      <w:rFonts w:cs="Arial"/>
      <w:sz w:val="22"/>
    </w:rPr>
  </w:style>
  <w:style w:type="paragraph" w:styleId="TOC6">
    <w:name w:val="toc 6"/>
    <w:basedOn w:val="Normal"/>
    <w:next w:val="Normal"/>
    <w:autoRedefine/>
    <w:uiPriority w:val="99"/>
    <w:rsid w:val="008B223F"/>
    <w:pPr>
      <w:spacing w:after="100" w:line="276" w:lineRule="auto"/>
      <w:ind w:left="1100"/>
      <w:contextualSpacing w:val="0"/>
    </w:pPr>
    <w:rPr>
      <w:rFonts w:cs="Arial"/>
      <w:sz w:val="22"/>
    </w:rPr>
  </w:style>
  <w:style w:type="paragraph" w:styleId="TOC7">
    <w:name w:val="toc 7"/>
    <w:basedOn w:val="Normal"/>
    <w:next w:val="Normal"/>
    <w:autoRedefine/>
    <w:uiPriority w:val="99"/>
    <w:rsid w:val="008B223F"/>
    <w:pPr>
      <w:spacing w:after="100" w:line="276" w:lineRule="auto"/>
      <w:ind w:left="1320"/>
      <w:contextualSpacing w:val="0"/>
    </w:pPr>
    <w:rPr>
      <w:rFonts w:cs="Arial"/>
      <w:sz w:val="22"/>
    </w:rPr>
  </w:style>
  <w:style w:type="paragraph" w:styleId="TOC8">
    <w:name w:val="toc 8"/>
    <w:basedOn w:val="Normal"/>
    <w:next w:val="Normal"/>
    <w:autoRedefine/>
    <w:uiPriority w:val="99"/>
    <w:rsid w:val="008B223F"/>
    <w:pPr>
      <w:spacing w:after="100" w:line="276" w:lineRule="auto"/>
      <w:ind w:left="1540"/>
      <w:contextualSpacing w:val="0"/>
    </w:pPr>
    <w:rPr>
      <w:rFonts w:cs="Arial"/>
      <w:sz w:val="22"/>
    </w:rPr>
  </w:style>
  <w:style w:type="paragraph" w:styleId="TOC9">
    <w:name w:val="toc 9"/>
    <w:basedOn w:val="Normal"/>
    <w:next w:val="Normal"/>
    <w:autoRedefine/>
    <w:uiPriority w:val="99"/>
    <w:rsid w:val="008B223F"/>
    <w:pPr>
      <w:spacing w:after="100" w:line="276" w:lineRule="auto"/>
      <w:ind w:left="1760"/>
      <w:contextualSpacing w:val="0"/>
    </w:pPr>
    <w:rPr>
      <w:rFonts w:cs="Arial"/>
      <w:sz w:val="22"/>
    </w:rPr>
  </w:style>
  <w:style w:type="table" w:customStyle="1" w:styleId="TableClassic21">
    <w:name w:val="Table Classic 21"/>
    <w:uiPriority w:val="99"/>
    <w:rsid w:val="008B223F"/>
    <w:pPr>
      <w:spacing w:after="0" w:line="240" w:lineRule="auto"/>
      <w:contextualSpacing/>
    </w:pPr>
    <w:rPr>
      <w:rFonts w:ascii="Calibri" w:eastAsia="??" w:hAnsi="Calibri" w:cs="Verdana"/>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character" w:customStyle="1" w:styleId="Hyperlink1">
    <w:name w:val="Hyperlink1"/>
    <w:basedOn w:val="DefaultParagraphFont"/>
    <w:uiPriority w:val="99"/>
    <w:rsid w:val="008B223F"/>
    <w:rPr>
      <w:rFonts w:cs="Times New Roman"/>
      <w:color w:val="000000"/>
      <w:u w:val="single"/>
    </w:rPr>
  </w:style>
  <w:style w:type="paragraph" w:customStyle="1" w:styleId="TOC11">
    <w:name w:val="TOC 11"/>
    <w:basedOn w:val="Normal"/>
    <w:next w:val="Normal"/>
    <w:autoRedefine/>
    <w:uiPriority w:val="99"/>
    <w:rsid w:val="008B223F"/>
    <w:pPr>
      <w:spacing w:before="120" w:after="60"/>
    </w:pPr>
    <w:rPr>
      <w:b/>
      <w:color w:val="4C0000"/>
      <w:spacing w:val="-10"/>
      <w:sz w:val="28"/>
    </w:rPr>
  </w:style>
  <w:style w:type="character" w:customStyle="1" w:styleId="SubtitleChar1">
    <w:name w:val="Subtitle Char1"/>
    <w:basedOn w:val="DefaultParagraphFont"/>
    <w:uiPriority w:val="99"/>
    <w:rsid w:val="008B223F"/>
    <w:rPr>
      <w:rFonts w:ascii="Cambria" w:hAnsi="Cambria" w:cs="Times New Roman"/>
      <w:i/>
      <w:iCs/>
      <w:color w:val="FFC1C1"/>
      <w:spacing w:val="15"/>
      <w:sz w:val="24"/>
      <w:szCs w:val="24"/>
    </w:rPr>
  </w:style>
  <w:style w:type="character" w:styleId="FollowedHyperlink">
    <w:name w:val="FollowedHyperlink"/>
    <w:basedOn w:val="DefaultParagraphFont"/>
    <w:uiPriority w:val="99"/>
    <w:semiHidden/>
    <w:rsid w:val="008B223F"/>
    <w:rPr>
      <w:rFonts w:cs="Times New Roman"/>
      <w:color w:val="CC0000"/>
      <w:u w:val="single"/>
    </w:rPr>
  </w:style>
  <w:style w:type="paragraph" w:styleId="EndnoteText">
    <w:name w:val="endnote text"/>
    <w:basedOn w:val="Normal"/>
    <w:link w:val="EndnoteTextChar"/>
    <w:uiPriority w:val="99"/>
    <w:semiHidden/>
    <w:rsid w:val="008B223F"/>
    <w:rPr>
      <w:szCs w:val="20"/>
    </w:rPr>
  </w:style>
  <w:style w:type="character" w:customStyle="1" w:styleId="EndnoteTextChar">
    <w:name w:val="Endnote Text Char"/>
    <w:basedOn w:val="DefaultParagraphFont"/>
    <w:link w:val="EndnoteText"/>
    <w:uiPriority w:val="99"/>
    <w:semiHidden/>
    <w:rsid w:val="008B223F"/>
    <w:rPr>
      <w:rFonts w:ascii="Calibri" w:eastAsia="??" w:hAnsi="Calibri" w:cs="Verdana"/>
      <w:sz w:val="20"/>
      <w:szCs w:val="20"/>
      <w:lang w:eastAsia="zh-CN"/>
    </w:rPr>
  </w:style>
  <w:style w:type="character" w:styleId="EndnoteReference">
    <w:name w:val="endnote reference"/>
    <w:basedOn w:val="DefaultParagraphFont"/>
    <w:uiPriority w:val="99"/>
    <w:semiHidden/>
    <w:rsid w:val="008B223F"/>
    <w:rPr>
      <w:rFonts w:cs="Times New Roman"/>
      <w:vertAlign w:val="superscript"/>
    </w:rPr>
  </w:style>
  <w:style w:type="numbering" w:customStyle="1" w:styleId="StyleNumbered">
    <w:name w:val="Style Numbered"/>
    <w:rsid w:val="008B223F"/>
    <w:pPr>
      <w:numPr>
        <w:numId w:val="6"/>
      </w:numPr>
    </w:pPr>
  </w:style>
  <w:style w:type="numbering" w:customStyle="1" w:styleId="StyleBulleted">
    <w:name w:val="Style Bulleted"/>
    <w:rsid w:val="008B223F"/>
    <w:pPr>
      <w:numPr>
        <w:numId w:val="5"/>
      </w:numPr>
    </w:pPr>
  </w:style>
  <w:style w:type="paragraph" w:styleId="NoSpacing">
    <w:name w:val="No Spacing"/>
    <w:uiPriority w:val="1"/>
    <w:qFormat/>
    <w:rsid w:val="008B223F"/>
    <w:pPr>
      <w:spacing w:after="0" w:line="240" w:lineRule="auto"/>
    </w:pPr>
  </w:style>
  <w:style w:type="paragraph" w:styleId="BodyText">
    <w:name w:val="Body Text"/>
    <w:basedOn w:val="Normal"/>
    <w:link w:val="BodyTextChar"/>
    <w:rsid w:val="008B223F"/>
    <w:pPr>
      <w:contextualSpacing w:val="0"/>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8B223F"/>
    <w:rPr>
      <w:rFonts w:ascii="Times New Roman" w:eastAsia="Times New Roman" w:hAnsi="Times New Roman" w:cs="Times New Roman"/>
      <w:sz w:val="24"/>
      <w:szCs w:val="24"/>
    </w:rPr>
  </w:style>
  <w:style w:type="paragraph" w:customStyle="1" w:styleId="Title2">
    <w:name w:val="Title 2"/>
    <w:basedOn w:val="BodyText"/>
    <w:next w:val="BodyText"/>
    <w:rsid w:val="008B223F"/>
    <w:pPr>
      <w:keepNext/>
      <w:spacing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5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78BB3D36F651429BAD44A5A33919A2" ma:contentTypeVersion="14" ma:contentTypeDescription="Create a new document." ma:contentTypeScope="" ma:versionID="7e1130cca6b17f5336b1df2619699a0c">
  <xsd:schema xmlns:xsd="http://www.w3.org/2001/XMLSchema" xmlns:xs="http://www.w3.org/2001/XMLSchema" xmlns:p="http://schemas.microsoft.com/office/2006/metadata/properties" xmlns:ns2="fdc210ae-c60e-40f7-b945-bacf21c552cb" xmlns:ns3="c8522506-e11c-49b8-bbe0-070bf027c052" targetNamespace="http://schemas.microsoft.com/office/2006/metadata/properties" ma:root="true" ma:fieldsID="910e941ece5066b9ec55f6ff0018fb6a" ns2:_="" ns3:_="">
    <xsd:import namespace="fdc210ae-c60e-40f7-b945-bacf21c552cb"/>
    <xsd:import namespace="c8522506-e11c-49b8-bbe0-070bf027c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210ae-c60e-40f7-b945-bacf21c55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22506-e11c-49b8-bbe0-070bf027c0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7D22A8-4058-485A-B58F-533AD88BF64B}">
  <ds:schemaRefs>
    <ds:schemaRef ds:uri="http://schemas.openxmlformats.org/officeDocument/2006/bibliography"/>
  </ds:schemaRefs>
</ds:datastoreItem>
</file>

<file path=customXml/itemProps2.xml><?xml version="1.0" encoding="utf-8"?>
<ds:datastoreItem xmlns:ds="http://schemas.openxmlformats.org/officeDocument/2006/customXml" ds:itemID="{687865F4-FC90-47C4-A32E-2DDC667C664D}"/>
</file>

<file path=customXml/itemProps3.xml><?xml version="1.0" encoding="utf-8"?>
<ds:datastoreItem xmlns:ds="http://schemas.openxmlformats.org/officeDocument/2006/customXml" ds:itemID="{E6E01054-FE6D-448D-961C-C651F47E761A}"/>
</file>

<file path=customXml/itemProps4.xml><?xml version="1.0" encoding="utf-8"?>
<ds:datastoreItem xmlns:ds="http://schemas.openxmlformats.org/officeDocument/2006/customXml" ds:itemID="{D693CBAC-513A-4D6A-8829-21D430ADC41E}"/>
</file>

<file path=docProps/app.xml><?xml version="1.0" encoding="utf-8"?>
<Properties xmlns="http://schemas.openxmlformats.org/officeDocument/2006/extended-properties" xmlns:vt="http://schemas.openxmlformats.org/officeDocument/2006/docPropsVTypes">
  <Template>Normal</Template>
  <TotalTime>95</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Salvation Army National Headquarters</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Doughty</cp:lastModifiedBy>
  <cp:revision>5</cp:revision>
  <cp:lastPrinted>2015-03-05T17:39:00Z</cp:lastPrinted>
  <dcterms:created xsi:type="dcterms:W3CDTF">2015-05-20T17:38:00Z</dcterms:created>
  <dcterms:modified xsi:type="dcterms:W3CDTF">2016-03-24T23:04:00Z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0x0101009778BB3D36F651429BAD44A5A33919A2</vt:lpwstr>
  </property>
</Properties>
</file>